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3089" w14:textId="009B9AF1" w:rsidR="003A0EA2" w:rsidRPr="00242256" w:rsidRDefault="003A0EA2">
      <w:pPr>
        <w:rPr>
          <w:rFonts w:cs="Arial"/>
        </w:rPr>
      </w:pPr>
    </w:p>
    <w:p w14:paraId="7108F113" w14:textId="77777777" w:rsidR="003A0EA2" w:rsidRPr="00242256" w:rsidRDefault="003A0EA2">
      <w:pPr>
        <w:rPr>
          <w:rFonts w:cs="Arial"/>
        </w:rPr>
      </w:pPr>
    </w:p>
    <w:p w14:paraId="7F156919" w14:textId="77777777" w:rsidR="003A0EA2" w:rsidRPr="00242256" w:rsidRDefault="003A0EA2">
      <w:pPr>
        <w:rPr>
          <w:rFonts w:cs="Arial"/>
        </w:rPr>
      </w:pPr>
    </w:p>
    <w:p w14:paraId="736DE661" w14:textId="77777777" w:rsidR="003A0EA2" w:rsidRPr="00242256" w:rsidRDefault="003A0EA2">
      <w:pPr>
        <w:rPr>
          <w:rFonts w:cs="Arial"/>
        </w:rPr>
      </w:pPr>
    </w:p>
    <w:p w14:paraId="5A2C12A5" w14:textId="77777777" w:rsidR="003A0EA2" w:rsidRPr="00242256" w:rsidRDefault="003A0EA2">
      <w:pPr>
        <w:rPr>
          <w:rFonts w:cs="Arial"/>
        </w:rPr>
      </w:pPr>
    </w:p>
    <w:p w14:paraId="67D42413" w14:textId="77777777" w:rsidR="003A0EA2" w:rsidRPr="00242256" w:rsidRDefault="003A0EA2">
      <w:pPr>
        <w:rPr>
          <w:rFonts w:cs="Arial"/>
        </w:rPr>
      </w:pPr>
    </w:p>
    <w:p w14:paraId="5078C877" w14:textId="77777777" w:rsidR="003A0EA2" w:rsidRPr="00242256" w:rsidRDefault="003A0EA2">
      <w:pPr>
        <w:rPr>
          <w:rFonts w:cs="Arial"/>
        </w:rPr>
      </w:pPr>
    </w:p>
    <w:p w14:paraId="44AF55B9" w14:textId="77777777" w:rsidR="003A0EA2" w:rsidRPr="00242256" w:rsidRDefault="003A0EA2">
      <w:pPr>
        <w:rPr>
          <w:rFonts w:cs="Arial"/>
        </w:rPr>
      </w:pPr>
    </w:p>
    <w:p w14:paraId="1578618B" w14:textId="77777777" w:rsidR="003A0EA2" w:rsidRPr="00242256" w:rsidRDefault="003A0EA2">
      <w:pPr>
        <w:rPr>
          <w:rFonts w:cs="Arial"/>
        </w:rPr>
      </w:pPr>
    </w:p>
    <w:p w14:paraId="4642C1FA" w14:textId="77777777" w:rsidR="003A0EA2" w:rsidRPr="00242256" w:rsidRDefault="003A0EA2">
      <w:pPr>
        <w:rPr>
          <w:rFonts w:cs="Arial"/>
        </w:rPr>
      </w:pPr>
    </w:p>
    <w:p w14:paraId="0A185B4E" w14:textId="77777777" w:rsidR="003A0EA2" w:rsidRPr="00242256" w:rsidRDefault="003A0EA2">
      <w:pPr>
        <w:rPr>
          <w:rFonts w:cs="Arial"/>
        </w:rPr>
      </w:pPr>
    </w:p>
    <w:p w14:paraId="63737DC0" w14:textId="77777777" w:rsidR="003A0EA2" w:rsidRPr="00242256" w:rsidRDefault="003A0EA2">
      <w:pPr>
        <w:rPr>
          <w:rFonts w:cs="Arial"/>
        </w:rPr>
      </w:pPr>
    </w:p>
    <w:p w14:paraId="60AC145A" w14:textId="77777777" w:rsidR="003A0EA2" w:rsidRPr="00242256" w:rsidRDefault="003A0EA2">
      <w:pPr>
        <w:rPr>
          <w:rFonts w:cs="Arial"/>
        </w:rPr>
      </w:pPr>
    </w:p>
    <w:p w14:paraId="4495A639" w14:textId="77777777" w:rsidR="003A0EA2" w:rsidRPr="00242256" w:rsidRDefault="003A0EA2">
      <w:pPr>
        <w:rPr>
          <w:rFonts w:cs="Arial"/>
        </w:rPr>
      </w:pPr>
    </w:p>
    <w:p w14:paraId="3C16B744" w14:textId="77777777" w:rsidR="003A0EA2" w:rsidRPr="00242256" w:rsidRDefault="003A0EA2">
      <w:pPr>
        <w:rPr>
          <w:rFonts w:cs="Arial"/>
        </w:rPr>
      </w:pPr>
    </w:p>
    <w:p w14:paraId="4E818E62" w14:textId="77777777" w:rsidR="003A0EA2" w:rsidRPr="00242256" w:rsidRDefault="003A0EA2">
      <w:pPr>
        <w:rPr>
          <w:rFonts w:cs="Arial"/>
        </w:rPr>
      </w:pPr>
    </w:p>
    <w:p w14:paraId="5B4027E8" w14:textId="77777777" w:rsidR="003A0EA2" w:rsidRPr="00242256" w:rsidRDefault="003A0EA2">
      <w:pPr>
        <w:rPr>
          <w:rFonts w:cs="Arial"/>
        </w:rPr>
      </w:pPr>
    </w:p>
    <w:p w14:paraId="4747D51C" w14:textId="77777777" w:rsidR="003A0EA2" w:rsidRPr="00242256" w:rsidRDefault="003A0EA2">
      <w:pPr>
        <w:rPr>
          <w:rFonts w:cs="Arial"/>
        </w:rPr>
      </w:pPr>
    </w:p>
    <w:p w14:paraId="29C7673E" w14:textId="77777777" w:rsidR="003A0EA2" w:rsidRPr="00242256" w:rsidRDefault="003A0EA2">
      <w:pPr>
        <w:rPr>
          <w:rFonts w:cs="Arial"/>
        </w:rPr>
      </w:pPr>
    </w:p>
    <w:p w14:paraId="61D087B8" w14:textId="77777777" w:rsidR="003A0EA2" w:rsidRPr="00242256" w:rsidRDefault="003A0EA2">
      <w:pPr>
        <w:rPr>
          <w:rFonts w:cs="Arial"/>
        </w:rPr>
      </w:pPr>
    </w:p>
    <w:p w14:paraId="17F381A7" w14:textId="77777777" w:rsidR="003A0EA2" w:rsidRPr="00242256" w:rsidRDefault="003A0EA2">
      <w:pPr>
        <w:rPr>
          <w:rFonts w:cs="Arial"/>
        </w:rPr>
      </w:pPr>
    </w:p>
    <w:p w14:paraId="73C1950B" w14:textId="77777777" w:rsidR="003A0EA2" w:rsidRPr="00242256" w:rsidRDefault="003A0EA2">
      <w:pPr>
        <w:rPr>
          <w:rFonts w:cs="Arial"/>
        </w:rPr>
      </w:pPr>
    </w:p>
    <w:p w14:paraId="647FBBBC" w14:textId="77777777" w:rsidR="003A0EA2" w:rsidRPr="00242256" w:rsidRDefault="003A0EA2">
      <w:pPr>
        <w:rPr>
          <w:rFonts w:cs="Arial"/>
        </w:rPr>
      </w:pPr>
    </w:p>
    <w:p w14:paraId="1351F524" w14:textId="77777777" w:rsidR="003A0EA2" w:rsidRPr="00242256" w:rsidRDefault="003A0EA2">
      <w:pPr>
        <w:rPr>
          <w:rFonts w:cs="Arial"/>
        </w:rPr>
      </w:pPr>
    </w:p>
    <w:p w14:paraId="4A361163" w14:textId="77777777" w:rsidR="003A0EA2" w:rsidRPr="00242256" w:rsidRDefault="003A0EA2">
      <w:pPr>
        <w:rPr>
          <w:rFonts w:cs="Arial"/>
        </w:rPr>
      </w:pPr>
    </w:p>
    <w:p w14:paraId="1745DC5B" w14:textId="77777777" w:rsidR="003A0EA2" w:rsidRPr="00242256" w:rsidRDefault="003A0EA2">
      <w:pPr>
        <w:rPr>
          <w:rFonts w:cs="Arial"/>
        </w:rPr>
      </w:pPr>
    </w:p>
    <w:p w14:paraId="6E235D48" w14:textId="77777777" w:rsidR="003A0EA2" w:rsidRPr="00242256" w:rsidRDefault="003A0EA2">
      <w:pPr>
        <w:rPr>
          <w:rFonts w:cs="Arial"/>
        </w:rPr>
      </w:pPr>
    </w:p>
    <w:p w14:paraId="5DBE8545" w14:textId="77777777" w:rsidR="003A0EA2" w:rsidRPr="00242256" w:rsidRDefault="003A0EA2">
      <w:pPr>
        <w:rPr>
          <w:rFonts w:cs="Arial"/>
        </w:rPr>
      </w:pPr>
    </w:p>
    <w:p w14:paraId="710B9A7B" w14:textId="77777777" w:rsidR="003A0EA2" w:rsidRPr="00242256" w:rsidRDefault="003A0EA2">
      <w:pPr>
        <w:rPr>
          <w:rFonts w:cs="Arial"/>
        </w:rPr>
      </w:pPr>
    </w:p>
    <w:p w14:paraId="65324888" w14:textId="77777777" w:rsidR="003A0EA2" w:rsidRPr="00242256" w:rsidRDefault="003A0EA2">
      <w:pPr>
        <w:rPr>
          <w:rFonts w:cs="Arial"/>
        </w:rPr>
      </w:pPr>
    </w:p>
    <w:p w14:paraId="55158051" w14:textId="77777777" w:rsidR="003A0EA2" w:rsidRPr="00242256" w:rsidRDefault="003A0EA2">
      <w:pPr>
        <w:rPr>
          <w:rFonts w:cs="Arial"/>
        </w:rPr>
      </w:pPr>
    </w:p>
    <w:p w14:paraId="34E88762" w14:textId="77777777" w:rsidR="003A0EA2" w:rsidRPr="00242256" w:rsidRDefault="003A0EA2">
      <w:pPr>
        <w:rPr>
          <w:rFonts w:cs="Arial"/>
        </w:rPr>
      </w:pPr>
    </w:p>
    <w:p w14:paraId="579E79EA" w14:textId="77777777" w:rsidR="003A0EA2" w:rsidRPr="00242256" w:rsidRDefault="003A0EA2">
      <w:pPr>
        <w:rPr>
          <w:rFonts w:cs="Arial"/>
        </w:rPr>
      </w:pPr>
    </w:p>
    <w:p w14:paraId="75B7F280" w14:textId="77777777" w:rsidR="003A0EA2" w:rsidRPr="00242256" w:rsidRDefault="003A0EA2">
      <w:pPr>
        <w:rPr>
          <w:rFonts w:cs="Arial"/>
        </w:rPr>
      </w:pPr>
    </w:p>
    <w:p w14:paraId="2CDF194E" w14:textId="77777777" w:rsidR="003A0EA2" w:rsidRPr="00242256" w:rsidRDefault="003A0EA2">
      <w:pPr>
        <w:rPr>
          <w:rFonts w:cs="Arial"/>
        </w:rPr>
      </w:pPr>
    </w:p>
    <w:p w14:paraId="05DA821B" w14:textId="77777777" w:rsidR="003A0EA2" w:rsidRPr="00242256" w:rsidRDefault="003A0EA2">
      <w:pPr>
        <w:rPr>
          <w:rFonts w:cs="Arial"/>
        </w:rPr>
      </w:pPr>
    </w:p>
    <w:p w14:paraId="2ABE0533" w14:textId="77777777" w:rsidR="003A0EA2" w:rsidRPr="00242256" w:rsidRDefault="003A0EA2">
      <w:pPr>
        <w:rPr>
          <w:rFonts w:cs="Arial"/>
        </w:rPr>
      </w:pPr>
    </w:p>
    <w:p w14:paraId="56DA42A1" w14:textId="77777777" w:rsidR="003A0EA2" w:rsidRPr="00242256" w:rsidRDefault="003A0EA2">
      <w:pPr>
        <w:rPr>
          <w:rFonts w:cs="Arial"/>
        </w:rPr>
      </w:pPr>
    </w:p>
    <w:p w14:paraId="0E3AF0CF" w14:textId="77777777" w:rsidR="003A0EA2" w:rsidRPr="00242256" w:rsidRDefault="003A0EA2">
      <w:pPr>
        <w:rPr>
          <w:rFonts w:cs="Arial"/>
        </w:rPr>
      </w:pPr>
    </w:p>
    <w:p w14:paraId="0634F245" w14:textId="77777777" w:rsidR="003A0EA2" w:rsidRPr="00242256" w:rsidRDefault="003A0EA2">
      <w:pPr>
        <w:rPr>
          <w:rFonts w:cs="Arial"/>
        </w:rPr>
      </w:pPr>
    </w:p>
    <w:p w14:paraId="383EF5F7" w14:textId="77777777" w:rsidR="003A0EA2" w:rsidRPr="00242256" w:rsidRDefault="003A0EA2">
      <w:pPr>
        <w:rPr>
          <w:rFonts w:cs="Arial"/>
        </w:rPr>
      </w:pPr>
    </w:p>
    <w:p w14:paraId="626EE7B5" w14:textId="77777777" w:rsidR="003A0EA2" w:rsidRPr="00242256" w:rsidRDefault="003A0EA2">
      <w:pPr>
        <w:rPr>
          <w:rFonts w:cs="Arial"/>
        </w:rPr>
      </w:pPr>
    </w:p>
    <w:p w14:paraId="53BC08EF" w14:textId="77777777" w:rsidR="003A0EA2" w:rsidRPr="00242256" w:rsidRDefault="003A0EA2">
      <w:pPr>
        <w:rPr>
          <w:rFonts w:cs="Arial"/>
        </w:rPr>
      </w:pPr>
    </w:p>
    <w:p w14:paraId="6FAF8E2A" w14:textId="77777777" w:rsidR="003A0EA2" w:rsidRPr="00242256" w:rsidRDefault="003A0EA2">
      <w:pPr>
        <w:rPr>
          <w:rFonts w:cs="Arial"/>
        </w:rPr>
      </w:pPr>
    </w:p>
    <w:p w14:paraId="3CEDDD31" w14:textId="77777777" w:rsidR="003A0EA2" w:rsidRPr="00242256" w:rsidRDefault="003A0EA2">
      <w:pPr>
        <w:rPr>
          <w:rFonts w:cs="Arial"/>
        </w:rPr>
      </w:pPr>
    </w:p>
    <w:p w14:paraId="0C4B6510" w14:textId="77777777" w:rsidR="003A0EA2" w:rsidRPr="00242256" w:rsidRDefault="003A0EA2">
      <w:pPr>
        <w:rPr>
          <w:rFonts w:cs="Arial"/>
        </w:rPr>
      </w:pPr>
    </w:p>
    <w:p w14:paraId="4370DC7F" w14:textId="77777777" w:rsidR="003A0EA2" w:rsidRPr="00242256" w:rsidRDefault="003A0EA2">
      <w:pPr>
        <w:rPr>
          <w:rFonts w:cs="Arial"/>
        </w:rPr>
      </w:pPr>
    </w:p>
    <w:p w14:paraId="5BC7CB21" w14:textId="77777777" w:rsidR="003A0EA2" w:rsidRPr="00242256" w:rsidRDefault="003A0EA2">
      <w:pPr>
        <w:rPr>
          <w:rFonts w:cs="Arial"/>
        </w:rPr>
      </w:pPr>
    </w:p>
    <w:sdt>
      <w:sdtPr>
        <w:rPr>
          <w:rFonts w:cs="Arial"/>
        </w:rPr>
        <w:id w:val="909050445"/>
        <w:docPartObj>
          <w:docPartGallery w:val="Cover Pages"/>
          <w:docPartUnique/>
        </w:docPartObj>
      </w:sdtPr>
      <w:sdtEndPr/>
      <w:sdtContent>
        <w:p w14:paraId="1AC88669" w14:textId="77777777" w:rsidR="00A87DFE" w:rsidRPr="00242256" w:rsidRDefault="00A87DFE">
          <w:pPr>
            <w:rPr>
              <w:rFonts w:cs="Arial"/>
            </w:rPr>
          </w:pPr>
          <w:r w:rsidRPr="00242256">
            <w:rPr>
              <w:rFonts w:cs="Arial"/>
              <w:noProof/>
              <w:lang w:eastAsia="en-GB"/>
            </w:rPr>
            <mc:AlternateContent>
              <mc:Choice Requires="wps">
                <w:drawing>
                  <wp:anchor distT="0" distB="0" distL="114300" distR="114300" simplePos="0" relativeHeight="251663360" behindDoc="1" locked="0" layoutInCell="1" allowOverlap="1" wp14:anchorId="6693D6C7" wp14:editId="50A373F2">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chemeClr val="bg1">
                                <a:lumMod val="75000"/>
                              </a:scheme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215018D" w14:textId="77777777" w:rsidR="00E663BA" w:rsidRDefault="00E663BA">
                                <w:pPr>
                                  <w:rPr>
                                    <w:noProof/>
                                    <w:lang w:eastAsia="en-GB"/>
                                  </w:rPr>
                                </w:pPr>
                              </w:p>
                              <w:p w14:paraId="4AE93EBC" w14:textId="77777777" w:rsidR="00E663BA" w:rsidRDefault="00E663BA">
                                <w:pPr>
                                  <w:rPr>
                                    <w:noProof/>
                                    <w:lang w:eastAsia="en-GB"/>
                                  </w:rPr>
                                </w:pPr>
                              </w:p>
                              <w:p w14:paraId="71189B32" w14:textId="77777777" w:rsidR="00E663BA" w:rsidRDefault="00E663BA">
                                <w:pPr>
                                  <w:rPr>
                                    <w:noProof/>
                                    <w:lang w:eastAsia="en-GB"/>
                                  </w:rPr>
                                </w:pPr>
                              </w:p>
                              <w:p w14:paraId="5806B264" w14:textId="77777777" w:rsidR="00E663BA" w:rsidRDefault="00E663BA">
                                <w:pPr>
                                  <w:rPr>
                                    <w:noProof/>
                                    <w:lang w:eastAsia="en-GB"/>
                                  </w:rPr>
                                </w:pPr>
                              </w:p>
                              <w:p w14:paraId="13F68F75" w14:textId="77777777" w:rsidR="00E663BA" w:rsidRDefault="00E663BA">
                                <w:pPr>
                                  <w:rPr>
                                    <w:noProof/>
                                    <w:lang w:eastAsia="en-GB"/>
                                  </w:rPr>
                                </w:pPr>
                              </w:p>
                              <w:p w14:paraId="74EA28E8" w14:textId="77777777" w:rsidR="00E663BA" w:rsidRDefault="00E663BA">
                                <w:pPr>
                                  <w:rPr>
                                    <w:noProof/>
                                    <w:lang w:eastAsia="en-GB"/>
                                  </w:rPr>
                                </w:pPr>
                              </w:p>
                              <w:p w14:paraId="56304F54" w14:textId="77777777" w:rsidR="00E663BA" w:rsidRDefault="00E663BA">
                                <w:pPr>
                                  <w:rPr>
                                    <w:noProof/>
                                    <w:lang w:eastAsia="en-GB"/>
                                  </w:rPr>
                                </w:pPr>
                              </w:p>
                              <w:p w14:paraId="16603DE2" w14:textId="77777777" w:rsidR="00E663BA" w:rsidRDefault="00E663BA">
                                <w:pPr>
                                  <w:rPr>
                                    <w:noProof/>
                                    <w:lang w:eastAsia="en-GB"/>
                                  </w:rPr>
                                </w:pPr>
                              </w:p>
                              <w:p w14:paraId="0532BDF4" w14:textId="77777777" w:rsidR="00E663BA" w:rsidRDefault="00E663BA">
                                <w:pPr>
                                  <w:rPr>
                                    <w:noProof/>
                                    <w:lang w:eastAsia="en-GB"/>
                                  </w:rPr>
                                </w:pPr>
                              </w:p>
                              <w:p w14:paraId="06ADEB9F" w14:textId="77777777" w:rsidR="00E663BA" w:rsidRDefault="00E663BA">
                                <w:pPr>
                                  <w:rPr>
                                    <w:noProof/>
                                    <w:lang w:eastAsia="en-GB"/>
                                  </w:rPr>
                                </w:pPr>
                              </w:p>
                              <w:p w14:paraId="5934EC28" w14:textId="77777777" w:rsidR="00E663BA" w:rsidRDefault="00E663BA">
                                <w:pPr>
                                  <w:rPr>
                                    <w:noProof/>
                                    <w:lang w:eastAsia="en-GB"/>
                                  </w:rPr>
                                </w:pPr>
                              </w:p>
                              <w:p w14:paraId="5E54999D" w14:textId="77777777" w:rsidR="00E663BA" w:rsidRDefault="00E663BA">
                                <w:pPr>
                                  <w:rPr>
                                    <w:noProof/>
                                    <w:lang w:eastAsia="en-GB"/>
                                  </w:rPr>
                                </w:pPr>
                              </w:p>
                              <w:p w14:paraId="6E960921" w14:textId="77777777" w:rsidR="00E663BA" w:rsidRDefault="00E663BA">
                                <w:pPr>
                                  <w:rPr>
                                    <w:noProof/>
                                    <w:lang w:eastAsia="en-GB"/>
                                  </w:rPr>
                                </w:pPr>
                              </w:p>
                              <w:p w14:paraId="0CE922D0" w14:textId="77777777" w:rsidR="00E663BA" w:rsidRDefault="00E663BA">
                                <w:pPr>
                                  <w:rPr>
                                    <w:noProof/>
                                    <w:lang w:eastAsia="en-GB"/>
                                  </w:rPr>
                                </w:pPr>
                              </w:p>
                              <w:p w14:paraId="66E947B9" w14:textId="77777777" w:rsidR="00E663BA" w:rsidRDefault="00E663BA">
                                <w:pPr>
                                  <w:rPr>
                                    <w:noProof/>
                                    <w:lang w:eastAsia="en-GB"/>
                                  </w:rPr>
                                </w:pPr>
                              </w:p>
                              <w:p w14:paraId="1E716CF6" w14:textId="77777777" w:rsidR="00E663BA" w:rsidRDefault="00E663BA">
                                <w:pPr>
                                  <w:rPr>
                                    <w:noProof/>
                                    <w:lang w:eastAsia="en-GB"/>
                                  </w:rPr>
                                </w:pPr>
                              </w:p>
                              <w:p w14:paraId="006DCA4D" w14:textId="77777777" w:rsidR="00E663BA" w:rsidRDefault="00E663BA">
                                <w:pPr>
                                  <w:rPr>
                                    <w:noProof/>
                                    <w:lang w:eastAsia="en-GB"/>
                                  </w:rPr>
                                </w:pPr>
                              </w:p>
                              <w:p w14:paraId="0EF6908A" w14:textId="77777777" w:rsidR="00E663BA" w:rsidRDefault="00E663BA">
                                <w:pPr>
                                  <w:rPr>
                                    <w:noProof/>
                                    <w:lang w:eastAsia="en-GB"/>
                                  </w:rPr>
                                </w:pPr>
                              </w:p>
                              <w:p w14:paraId="2413CA30" w14:textId="77777777" w:rsidR="00E663BA" w:rsidRDefault="00E663BA">
                                <w:pPr>
                                  <w:rPr>
                                    <w:noProof/>
                                    <w:lang w:eastAsia="en-GB"/>
                                  </w:rPr>
                                </w:pPr>
                              </w:p>
                              <w:p w14:paraId="2640606E" w14:textId="77777777" w:rsidR="00E663BA" w:rsidRDefault="00E663BA">
                                <w:pPr>
                                  <w:rPr>
                                    <w:noProof/>
                                    <w:lang w:eastAsia="en-GB"/>
                                  </w:rPr>
                                </w:pPr>
                              </w:p>
                              <w:p w14:paraId="0EC014A6" w14:textId="77777777" w:rsidR="00E663BA" w:rsidRDefault="00E663BA">
                                <w:pPr>
                                  <w:rPr>
                                    <w:noProof/>
                                    <w:lang w:eastAsia="en-GB"/>
                                  </w:rPr>
                                </w:pPr>
                              </w:p>
                              <w:p w14:paraId="79E4D45E" w14:textId="77777777" w:rsidR="00E663BA" w:rsidRDefault="00E663BA">
                                <w:pPr>
                                  <w:rPr>
                                    <w:noProof/>
                                    <w:lang w:eastAsia="en-GB"/>
                                  </w:rPr>
                                </w:pPr>
                              </w:p>
                              <w:p w14:paraId="5AB41B36" w14:textId="77777777" w:rsidR="00E663BA" w:rsidRDefault="00E663BA">
                                <w:pPr>
                                  <w:rPr>
                                    <w:noProof/>
                                    <w:lang w:eastAsia="en-GB"/>
                                  </w:rPr>
                                </w:pPr>
                              </w:p>
                              <w:p w14:paraId="4A84CEFE" w14:textId="77777777" w:rsidR="00E663BA" w:rsidRDefault="00E663BA">
                                <w:pPr>
                                  <w:rPr>
                                    <w:noProof/>
                                    <w:lang w:eastAsia="en-GB"/>
                                  </w:rPr>
                                </w:pPr>
                              </w:p>
                              <w:p w14:paraId="6405C116" w14:textId="77777777" w:rsidR="00E663BA" w:rsidRDefault="00E663BA">
                                <w:pPr>
                                  <w:rPr>
                                    <w:noProof/>
                                    <w:lang w:eastAsia="en-GB"/>
                                  </w:rPr>
                                </w:pPr>
                              </w:p>
                              <w:p w14:paraId="4BCD4886" w14:textId="77777777" w:rsidR="00E663BA" w:rsidRDefault="00E663BA">
                                <w:pPr>
                                  <w:rPr>
                                    <w:noProof/>
                                    <w:lang w:eastAsia="en-GB"/>
                                  </w:rPr>
                                </w:pPr>
                              </w:p>
                              <w:p w14:paraId="1D642D39" w14:textId="77777777" w:rsidR="00E663BA" w:rsidRDefault="00E663BA">
                                <w:pPr>
                                  <w:rPr>
                                    <w:noProof/>
                                    <w:lang w:eastAsia="en-GB"/>
                                  </w:rPr>
                                </w:pPr>
                              </w:p>
                              <w:p w14:paraId="2727B6CE" w14:textId="77777777" w:rsidR="00E663BA" w:rsidRDefault="00E663BA">
                                <w:pPr>
                                  <w:rPr>
                                    <w:noProof/>
                                    <w:lang w:eastAsia="en-GB"/>
                                  </w:rPr>
                                </w:pPr>
                              </w:p>
                              <w:p w14:paraId="399CC12C" w14:textId="77777777" w:rsidR="00E663BA" w:rsidRDefault="00E663BA">
                                <w:pPr>
                                  <w:rPr>
                                    <w:noProof/>
                                    <w:lang w:eastAsia="en-GB"/>
                                  </w:rPr>
                                </w:pPr>
                              </w:p>
                              <w:p w14:paraId="4DAB81A3" w14:textId="77777777" w:rsidR="00E663BA" w:rsidRDefault="00E663BA">
                                <w:pPr>
                                  <w:rPr>
                                    <w:noProof/>
                                    <w:lang w:eastAsia="en-GB"/>
                                  </w:rPr>
                                </w:pPr>
                              </w:p>
                              <w:p w14:paraId="47991D16" w14:textId="77777777" w:rsidR="00E663BA" w:rsidRDefault="00E663BA">
                                <w:pPr>
                                  <w:rPr>
                                    <w:noProof/>
                                    <w:lang w:eastAsia="en-GB"/>
                                  </w:rPr>
                                </w:pPr>
                              </w:p>
                              <w:p w14:paraId="57FDAAC9" w14:textId="77777777" w:rsidR="00E663BA" w:rsidRDefault="00E663BA">
                                <w:pPr>
                                  <w:rPr>
                                    <w:noProof/>
                                    <w:lang w:eastAsia="en-GB"/>
                                  </w:rPr>
                                </w:pPr>
                              </w:p>
                              <w:p w14:paraId="398DBA09" w14:textId="77777777" w:rsidR="00E663BA" w:rsidRDefault="00E663BA">
                                <w:pPr>
                                  <w:rPr>
                                    <w:noProof/>
                                    <w:lang w:eastAsia="en-GB"/>
                                  </w:rPr>
                                </w:pPr>
                              </w:p>
                              <w:p w14:paraId="0D26BD05" w14:textId="77777777" w:rsidR="00E663BA" w:rsidRDefault="00E663BA">
                                <w:pPr>
                                  <w:rPr>
                                    <w:noProof/>
                                    <w:lang w:eastAsia="en-GB"/>
                                  </w:rPr>
                                </w:pPr>
                              </w:p>
                              <w:p w14:paraId="222E22D0" w14:textId="77777777" w:rsidR="00E663BA" w:rsidRDefault="00E663BA">
                                <w:pPr>
                                  <w:rPr>
                                    <w:noProof/>
                                    <w:lang w:eastAsia="en-GB"/>
                                  </w:rPr>
                                </w:pPr>
                              </w:p>
                              <w:p w14:paraId="5EFA4FAA" w14:textId="77777777" w:rsidR="00E663BA" w:rsidRDefault="00E663BA">
                                <w:pPr>
                                  <w:rPr>
                                    <w:noProof/>
                                    <w:lang w:eastAsia="en-GB"/>
                                  </w:rPr>
                                </w:pPr>
                              </w:p>
                              <w:p w14:paraId="43CF1F40" w14:textId="77777777" w:rsidR="00E663BA" w:rsidRDefault="00E663BA">
                                <w:pPr>
                                  <w:rPr>
                                    <w:noProof/>
                                    <w:lang w:eastAsia="en-GB"/>
                                  </w:rPr>
                                </w:pPr>
                              </w:p>
                              <w:p w14:paraId="7BEEA2B4" w14:textId="77777777" w:rsidR="00E663BA" w:rsidRDefault="00E663BA">
                                <w:pPr>
                                  <w:rPr>
                                    <w:noProof/>
                                    <w:lang w:eastAsia="en-GB"/>
                                  </w:rPr>
                                </w:pPr>
                              </w:p>
                              <w:p w14:paraId="0CE4C609" w14:textId="77777777" w:rsidR="00E663BA" w:rsidRDefault="00E663BA">
                                <w:pPr>
                                  <w:rPr>
                                    <w:noProof/>
                                    <w:lang w:eastAsia="en-GB"/>
                                  </w:rPr>
                                </w:pPr>
                              </w:p>
                              <w:p w14:paraId="3F8DF773" w14:textId="77777777" w:rsidR="00E663BA" w:rsidRDefault="00E663BA">
                                <w:pPr>
                                  <w:rPr>
                                    <w:noProof/>
                                    <w:lang w:eastAsia="en-GB"/>
                                  </w:rPr>
                                </w:pPr>
                              </w:p>
                              <w:p w14:paraId="445AC8C0" w14:textId="77777777" w:rsidR="00E663BA" w:rsidRDefault="00E663BA">
                                <w:pPr>
                                  <w:rPr>
                                    <w:noProof/>
                                    <w:lang w:eastAsia="en-GB"/>
                                  </w:rPr>
                                </w:pPr>
                              </w:p>
                              <w:p w14:paraId="69D43CA6" w14:textId="77777777" w:rsidR="00E663BA" w:rsidRDefault="00E663BA">
                                <w:pPr>
                                  <w:rPr>
                                    <w:noProof/>
                                    <w:lang w:eastAsia="en-GB"/>
                                  </w:rPr>
                                </w:pPr>
                              </w:p>
                              <w:p w14:paraId="0E27906A" w14:textId="77777777" w:rsidR="00E663BA" w:rsidRDefault="00E663BA">
                                <w:pPr>
                                  <w:rPr>
                                    <w:noProof/>
                                    <w:lang w:eastAsia="en-GB"/>
                                  </w:rPr>
                                </w:pPr>
                              </w:p>
                              <w:p w14:paraId="1EDBD966" w14:textId="77777777" w:rsidR="00E663BA" w:rsidRDefault="00E663BA">
                                <w:pPr>
                                  <w:rPr>
                                    <w:noProof/>
                                    <w:lang w:eastAsia="en-GB"/>
                                  </w:rPr>
                                </w:pPr>
                              </w:p>
                              <w:p w14:paraId="732FDBF1" w14:textId="77777777" w:rsidR="00E663BA" w:rsidRDefault="00E663BA">
                                <w:pPr>
                                  <w:rPr>
                                    <w:noProof/>
                                    <w:lang w:eastAsia="en-GB"/>
                                  </w:rPr>
                                </w:pPr>
                              </w:p>
                              <w:p w14:paraId="0E15AE1B" w14:textId="77777777" w:rsidR="00E663BA" w:rsidRDefault="00E663BA">
                                <w:pPr>
                                  <w:rPr>
                                    <w:noProof/>
                                    <w:lang w:eastAsia="en-GB"/>
                                  </w:rPr>
                                </w:pPr>
                              </w:p>
                              <w:p w14:paraId="70C4F788" w14:textId="77777777" w:rsidR="00E663BA" w:rsidRDefault="00E663BA">
                                <w:pPr>
                                  <w:rPr>
                                    <w:noProof/>
                                    <w:lang w:eastAsia="en-GB"/>
                                  </w:rPr>
                                </w:pPr>
                              </w:p>
                              <w:p w14:paraId="4F58FF50" w14:textId="77777777" w:rsidR="00E663BA" w:rsidRDefault="00E663BA">
                                <w:pPr>
                                  <w:rPr>
                                    <w:noProof/>
                                    <w:lang w:eastAsia="en-GB"/>
                                  </w:rPr>
                                </w:pPr>
                              </w:p>
                              <w:p w14:paraId="244770EA" w14:textId="77777777" w:rsidR="00E663BA" w:rsidRDefault="00E663BA">
                                <w:pPr>
                                  <w:rPr>
                                    <w:noProof/>
                                    <w:lang w:eastAsia="en-GB"/>
                                  </w:rPr>
                                </w:pPr>
                              </w:p>
                              <w:p w14:paraId="63C3741B" w14:textId="77777777" w:rsidR="00E663BA" w:rsidRDefault="00E663BA">
                                <w:r>
                                  <w:rPr>
                                    <w:noProof/>
                                    <w:lang w:eastAsia="en-GB"/>
                                  </w:rPr>
                                  <w:drawing>
                                    <wp:inline distT="0" distB="0" distL="0" distR="0" wp14:anchorId="6E93A692" wp14:editId="316A2FC4">
                                      <wp:extent cx="6621145" cy="1049655"/>
                                      <wp:effectExtent l="0" t="0" r="8255" b="0"/>
                                      <wp:docPr id="1995424984" name="Picture 199542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 plus logo.jpg"/>
                                              <pic:cNvPicPr/>
                                            </pic:nvPicPr>
                                            <pic:blipFill>
                                              <a:blip r:embed="rId9">
                                                <a:extLst>
                                                  <a:ext uri="{28A0092B-C50C-407E-A947-70E740481C1C}">
                                                    <a14:useLocalDpi xmlns:a14="http://schemas.microsoft.com/office/drawing/2010/main" val="0"/>
                                                  </a:ext>
                                                </a:extLst>
                                              </a:blip>
                                              <a:stretch>
                                                <a:fillRect/>
                                              </a:stretch>
                                            </pic:blipFill>
                                            <pic:spPr>
                                              <a:xfrm>
                                                <a:off x="0" y="0"/>
                                                <a:ext cx="6621145" cy="1049655"/>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93D6C7" id="Rectangle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" fillcolor="#bfbfbf [2412]" stroked="f" strokeweight="1pt">
                    <v:textbox inset="21.6pt,,21.6pt">
                      <w:txbxContent>
                        <w:p w14:paraId="1215018D" w14:textId="77777777" w:rsidR="00E663BA" w:rsidRDefault="00E663BA">
                          <w:pPr>
                            <w:rPr>
                              <w:noProof/>
                              <w:lang w:eastAsia="en-GB"/>
                            </w:rPr>
                          </w:pPr>
                        </w:p>
                        <w:p w14:paraId="4AE93EBC" w14:textId="77777777" w:rsidR="00E663BA" w:rsidRDefault="00E663BA">
                          <w:pPr>
                            <w:rPr>
                              <w:noProof/>
                              <w:lang w:eastAsia="en-GB"/>
                            </w:rPr>
                          </w:pPr>
                        </w:p>
                        <w:p w14:paraId="71189B32" w14:textId="77777777" w:rsidR="00E663BA" w:rsidRDefault="00E663BA">
                          <w:pPr>
                            <w:rPr>
                              <w:noProof/>
                              <w:lang w:eastAsia="en-GB"/>
                            </w:rPr>
                          </w:pPr>
                        </w:p>
                        <w:p w14:paraId="5806B264" w14:textId="77777777" w:rsidR="00E663BA" w:rsidRDefault="00E663BA">
                          <w:pPr>
                            <w:rPr>
                              <w:noProof/>
                              <w:lang w:eastAsia="en-GB"/>
                            </w:rPr>
                          </w:pPr>
                        </w:p>
                        <w:p w14:paraId="13F68F75" w14:textId="77777777" w:rsidR="00E663BA" w:rsidRDefault="00E663BA">
                          <w:pPr>
                            <w:rPr>
                              <w:noProof/>
                              <w:lang w:eastAsia="en-GB"/>
                            </w:rPr>
                          </w:pPr>
                        </w:p>
                        <w:p w14:paraId="74EA28E8" w14:textId="77777777" w:rsidR="00E663BA" w:rsidRDefault="00E663BA">
                          <w:pPr>
                            <w:rPr>
                              <w:noProof/>
                              <w:lang w:eastAsia="en-GB"/>
                            </w:rPr>
                          </w:pPr>
                        </w:p>
                        <w:p w14:paraId="56304F54" w14:textId="77777777" w:rsidR="00E663BA" w:rsidRDefault="00E663BA">
                          <w:pPr>
                            <w:rPr>
                              <w:noProof/>
                              <w:lang w:eastAsia="en-GB"/>
                            </w:rPr>
                          </w:pPr>
                        </w:p>
                        <w:p w14:paraId="16603DE2" w14:textId="77777777" w:rsidR="00E663BA" w:rsidRDefault="00E663BA">
                          <w:pPr>
                            <w:rPr>
                              <w:noProof/>
                              <w:lang w:eastAsia="en-GB"/>
                            </w:rPr>
                          </w:pPr>
                        </w:p>
                        <w:p w14:paraId="0532BDF4" w14:textId="77777777" w:rsidR="00E663BA" w:rsidRDefault="00E663BA">
                          <w:pPr>
                            <w:rPr>
                              <w:noProof/>
                              <w:lang w:eastAsia="en-GB"/>
                            </w:rPr>
                          </w:pPr>
                        </w:p>
                        <w:p w14:paraId="06ADEB9F" w14:textId="77777777" w:rsidR="00E663BA" w:rsidRDefault="00E663BA">
                          <w:pPr>
                            <w:rPr>
                              <w:noProof/>
                              <w:lang w:eastAsia="en-GB"/>
                            </w:rPr>
                          </w:pPr>
                        </w:p>
                        <w:p w14:paraId="5934EC28" w14:textId="77777777" w:rsidR="00E663BA" w:rsidRDefault="00E663BA">
                          <w:pPr>
                            <w:rPr>
                              <w:noProof/>
                              <w:lang w:eastAsia="en-GB"/>
                            </w:rPr>
                          </w:pPr>
                        </w:p>
                        <w:p w14:paraId="5E54999D" w14:textId="77777777" w:rsidR="00E663BA" w:rsidRDefault="00E663BA">
                          <w:pPr>
                            <w:rPr>
                              <w:noProof/>
                              <w:lang w:eastAsia="en-GB"/>
                            </w:rPr>
                          </w:pPr>
                        </w:p>
                        <w:p w14:paraId="6E960921" w14:textId="77777777" w:rsidR="00E663BA" w:rsidRDefault="00E663BA">
                          <w:pPr>
                            <w:rPr>
                              <w:noProof/>
                              <w:lang w:eastAsia="en-GB"/>
                            </w:rPr>
                          </w:pPr>
                        </w:p>
                        <w:p w14:paraId="0CE922D0" w14:textId="77777777" w:rsidR="00E663BA" w:rsidRDefault="00E663BA">
                          <w:pPr>
                            <w:rPr>
                              <w:noProof/>
                              <w:lang w:eastAsia="en-GB"/>
                            </w:rPr>
                          </w:pPr>
                        </w:p>
                        <w:p w14:paraId="66E947B9" w14:textId="77777777" w:rsidR="00E663BA" w:rsidRDefault="00E663BA">
                          <w:pPr>
                            <w:rPr>
                              <w:noProof/>
                              <w:lang w:eastAsia="en-GB"/>
                            </w:rPr>
                          </w:pPr>
                        </w:p>
                        <w:p w14:paraId="1E716CF6" w14:textId="77777777" w:rsidR="00E663BA" w:rsidRDefault="00E663BA">
                          <w:pPr>
                            <w:rPr>
                              <w:noProof/>
                              <w:lang w:eastAsia="en-GB"/>
                            </w:rPr>
                          </w:pPr>
                        </w:p>
                        <w:p w14:paraId="006DCA4D" w14:textId="77777777" w:rsidR="00E663BA" w:rsidRDefault="00E663BA">
                          <w:pPr>
                            <w:rPr>
                              <w:noProof/>
                              <w:lang w:eastAsia="en-GB"/>
                            </w:rPr>
                          </w:pPr>
                        </w:p>
                        <w:p w14:paraId="0EF6908A" w14:textId="77777777" w:rsidR="00E663BA" w:rsidRDefault="00E663BA">
                          <w:pPr>
                            <w:rPr>
                              <w:noProof/>
                              <w:lang w:eastAsia="en-GB"/>
                            </w:rPr>
                          </w:pPr>
                        </w:p>
                        <w:p w14:paraId="2413CA30" w14:textId="77777777" w:rsidR="00E663BA" w:rsidRDefault="00E663BA">
                          <w:pPr>
                            <w:rPr>
                              <w:noProof/>
                              <w:lang w:eastAsia="en-GB"/>
                            </w:rPr>
                          </w:pPr>
                        </w:p>
                        <w:p w14:paraId="2640606E" w14:textId="77777777" w:rsidR="00E663BA" w:rsidRDefault="00E663BA">
                          <w:pPr>
                            <w:rPr>
                              <w:noProof/>
                              <w:lang w:eastAsia="en-GB"/>
                            </w:rPr>
                          </w:pPr>
                        </w:p>
                        <w:p w14:paraId="0EC014A6" w14:textId="77777777" w:rsidR="00E663BA" w:rsidRDefault="00E663BA">
                          <w:pPr>
                            <w:rPr>
                              <w:noProof/>
                              <w:lang w:eastAsia="en-GB"/>
                            </w:rPr>
                          </w:pPr>
                        </w:p>
                        <w:p w14:paraId="79E4D45E" w14:textId="77777777" w:rsidR="00E663BA" w:rsidRDefault="00E663BA">
                          <w:pPr>
                            <w:rPr>
                              <w:noProof/>
                              <w:lang w:eastAsia="en-GB"/>
                            </w:rPr>
                          </w:pPr>
                        </w:p>
                        <w:p w14:paraId="5AB41B36" w14:textId="77777777" w:rsidR="00E663BA" w:rsidRDefault="00E663BA">
                          <w:pPr>
                            <w:rPr>
                              <w:noProof/>
                              <w:lang w:eastAsia="en-GB"/>
                            </w:rPr>
                          </w:pPr>
                        </w:p>
                        <w:p w14:paraId="4A84CEFE" w14:textId="77777777" w:rsidR="00E663BA" w:rsidRDefault="00E663BA">
                          <w:pPr>
                            <w:rPr>
                              <w:noProof/>
                              <w:lang w:eastAsia="en-GB"/>
                            </w:rPr>
                          </w:pPr>
                        </w:p>
                        <w:p w14:paraId="6405C116" w14:textId="77777777" w:rsidR="00E663BA" w:rsidRDefault="00E663BA">
                          <w:pPr>
                            <w:rPr>
                              <w:noProof/>
                              <w:lang w:eastAsia="en-GB"/>
                            </w:rPr>
                          </w:pPr>
                        </w:p>
                        <w:p w14:paraId="4BCD4886" w14:textId="77777777" w:rsidR="00E663BA" w:rsidRDefault="00E663BA">
                          <w:pPr>
                            <w:rPr>
                              <w:noProof/>
                              <w:lang w:eastAsia="en-GB"/>
                            </w:rPr>
                          </w:pPr>
                        </w:p>
                        <w:p w14:paraId="1D642D39" w14:textId="77777777" w:rsidR="00E663BA" w:rsidRDefault="00E663BA">
                          <w:pPr>
                            <w:rPr>
                              <w:noProof/>
                              <w:lang w:eastAsia="en-GB"/>
                            </w:rPr>
                          </w:pPr>
                        </w:p>
                        <w:p w14:paraId="2727B6CE" w14:textId="77777777" w:rsidR="00E663BA" w:rsidRDefault="00E663BA">
                          <w:pPr>
                            <w:rPr>
                              <w:noProof/>
                              <w:lang w:eastAsia="en-GB"/>
                            </w:rPr>
                          </w:pPr>
                        </w:p>
                        <w:p w14:paraId="399CC12C" w14:textId="77777777" w:rsidR="00E663BA" w:rsidRDefault="00E663BA">
                          <w:pPr>
                            <w:rPr>
                              <w:noProof/>
                              <w:lang w:eastAsia="en-GB"/>
                            </w:rPr>
                          </w:pPr>
                        </w:p>
                        <w:p w14:paraId="4DAB81A3" w14:textId="77777777" w:rsidR="00E663BA" w:rsidRDefault="00E663BA">
                          <w:pPr>
                            <w:rPr>
                              <w:noProof/>
                              <w:lang w:eastAsia="en-GB"/>
                            </w:rPr>
                          </w:pPr>
                        </w:p>
                        <w:p w14:paraId="47991D16" w14:textId="77777777" w:rsidR="00E663BA" w:rsidRDefault="00E663BA">
                          <w:pPr>
                            <w:rPr>
                              <w:noProof/>
                              <w:lang w:eastAsia="en-GB"/>
                            </w:rPr>
                          </w:pPr>
                        </w:p>
                        <w:p w14:paraId="57FDAAC9" w14:textId="77777777" w:rsidR="00E663BA" w:rsidRDefault="00E663BA">
                          <w:pPr>
                            <w:rPr>
                              <w:noProof/>
                              <w:lang w:eastAsia="en-GB"/>
                            </w:rPr>
                          </w:pPr>
                        </w:p>
                        <w:p w14:paraId="398DBA09" w14:textId="77777777" w:rsidR="00E663BA" w:rsidRDefault="00E663BA">
                          <w:pPr>
                            <w:rPr>
                              <w:noProof/>
                              <w:lang w:eastAsia="en-GB"/>
                            </w:rPr>
                          </w:pPr>
                        </w:p>
                        <w:p w14:paraId="0D26BD05" w14:textId="77777777" w:rsidR="00E663BA" w:rsidRDefault="00E663BA">
                          <w:pPr>
                            <w:rPr>
                              <w:noProof/>
                              <w:lang w:eastAsia="en-GB"/>
                            </w:rPr>
                          </w:pPr>
                        </w:p>
                        <w:p w14:paraId="222E22D0" w14:textId="77777777" w:rsidR="00E663BA" w:rsidRDefault="00E663BA">
                          <w:pPr>
                            <w:rPr>
                              <w:noProof/>
                              <w:lang w:eastAsia="en-GB"/>
                            </w:rPr>
                          </w:pPr>
                        </w:p>
                        <w:p w14:paraId="5EFA4FAA" w14:textId="77777777" w:rsidR="00E663BA" w:rsidRDefault="00E663BA">
                          <w:pPr>
                            <w:rPr>
                              <w:noProof/>
                              <w:lang w:eastAsia="en-GB"/>
                            </w:rPr>
                          </w:pPr>
                        </w:p>
                        <w:p w14:paraId="43CF1F40" w14:textId="77777777" w:rsidR="00E663BA" w:rsidRDefault="00E663BA">
                          <w:pPr>
                            <w:rPr>
                              <w:noProof/>
                              <w:lang w:eastAsia="en-GB"/>
                            </w:rPr>
                          </w:pPr>
                        </w:p>
                        <w:p w14:paraId="7BEEA2B4" w14:textId="77777777" w:rsidR="00E663BA" w:rsidRDefault="00E663BA">
                          <w:pPr>
                            <w:rPr>
                              <w:noProof/>
                              <w:lang w:eastAsia="en-GB"/>
                            </w:rPr>
                          </w:pPr>
                        </w:p>
                        <w:p w14:paraId="0CE4C609" w14:textId="77777777" w:rsidR="00E663BA" w:rsidRDefault="00E663BA">
                          <w:pPr>
                            <w:rPr>
                              <w:noProof/>
                              <w:lang w:eastAsia="en-GB"/>
                            </w:rPr>
                          </w:pPr>
                        </w:p>
                        <w:p w14:paraId="3F8DF773" w14:textId="77777777" w:rsidR="00E663BA" w:rsidRDefault="00E663BA">
                          <w:pPr>
                            <w:rPr>
                              <w:noProof/>
                              <w:lang w:eastAsia="en-GB"/>
                            </w:rPr>
                          </w:pPr>
                        </w:p>
                        <w:p w14:paraId="445AC8C0" w14:textId="77777777" w:rsidR="00E663BA" w:rsidRDefault="00E663BA">
                          <w:pPr>
                            <w:rPr>
                              <w:noProof/>
                              <w:lang w:eastAsia="en-GB"/>
                            </w:rPr>
                          </w:pPr>
                        </w:p>
                        <w:p w14:paraId="69D43CA6" w14:textId="77777777" w:rsidR="00E663BA" w:rsidRDefault="00E663BA">
                          <w:pPr>
                            <w:rPr>
                              <w:noProof/>
                              <w:lang w:eastAsia="en-GB"/>
                            </w:rPr>
                          </w:pPr>
                        </w:p>
                        <w:p w14:paraId="0E27906A" w14:textId="77777777" w:rsidR="00E663BA" w:rsidRDefault="00E663BA">
                          <w:pPr>
                            <w:rPr>
                              <w:noProof/>
                              <w:lang w:eastAsia="en-GB"/>
                            </w:rPr>
                          </w:pPr>
                        </w:p>
                        <w:p w14:paraId="1EDBD966" w14:textId="77777777" w:rsidR="00E663BA" w:rsidRDefault="00E663BA">
                          <w:pPr>
                            <w:rPr>
                              <w:noProof/>
                              <w:lang w:eastAsia="en-GB"/>
                            </w:rPr>
                          </w:pPr>
                        </w:p>
                        <w:p w14:paraId="732FDBF1" w14:textId="77777777" w:rsidR="00E663BA" w:rsidRDefault="00E663BA">
                          <w:pPr>
                            <w:rPr>
                              <w:noProof/>
                              <w:lang w:eastAsia="en-GB"/>
                            </w:rPr>
                          </w:pPr>
                        </w:p>
                        <w:p w14:paraId="0E15AE1B" w14:textId="77777777" w:rsidR="00E663BA" w:rsidRDefault="00E663BA">
                          <w:pPr>
                            <w:rPr>
                              <w:noProof/>
                              <w:lang w:eastAsia="en-GB"/>
                            </w:rPr>
                          </w:pPr>
                        </w:p>
                        <w:p w14:paraId="70C4F788" w14:textId="77777777" w:rsidR="00E663BA" w:rsidRDefault="00E663BA">
                          <w:pPr>
                            <w:rPr>
                              <w:noProof/>
                              <w:lang w:eastAsia="en-GB"/>
                            </w:rPr>
                          </w:pPr>
                        </w:p>
                        <w:p w14:paraId="4F58FF50" w14:textId="77777777" w:rsidR="00E663BA" w:rsidRDefault="00E663BA">
                          <w:pPr>
                            <w:rPr>
                              <w:noProof/>
                              <w:lang w:eastAsia="en-GB"/>
                            </w:rPr>
                          </w:pPr>
                        </w:p>
                        <w:p w14:paraId="244770EA" w14:textId="77777777" w:rsidR="00E663BA" w:rsidRDefault="00E663BA">
                          <w:pPr>
                            <w:rPr>
                              <w:noProof/>
                              <w:lang w:eastAsia="en-GB"/>
                            </w:rPr>
                          </w:pPr>
                        </w:p>
                        <w:p w14:paraId="63C3741B" w14:textId="77777777" w:rsidR="00E663BA" w:rsidRDefault="00E663BA">
                          <w:r>
                            <w:rPr>
                              <w:noProof/>
                              <w:lang w:eastAsia="en-GB"/>
                            </w:rPr>
                            <w:drawing>
                              <wp:inline distT="0" distB="0" distL="0" distR="0" wp14:anchorId="6E93A692" wp14:editId="316A2FC4">
                                <wp:extent cx="6621145" cy="1049655"/>
                                <wp:effectExtent l="0" t="0" r="8255" b="0"/>
                                <wp:docPr id="1995424984" name="Picture 199542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 plus logo.jpg"/>
                                        <pic:cNvPicPr/>
                                      </pic:nvPicPr>
                                      <pic:blipFill>
                                        <a:blip r:embed="rId10">
                                          <a:extLst>
                                            <a:ext uri="{28A0092B-C50C-407E-A947-70E740481C1C}">
                                              <a14:useLocalDpi xmlns:a14="http://schemas.microsoft.com/office/drawing/2010/main" val="0"/>
                                            </a:ext>
                                          </a:extLst>
                                        </a:blip>
                                        <a:stretch>
                                          <a:fillRect/>
                                        </a:stretch>
                                      </pic:blipFill>
                                      <pic:spPr>
                                        <a:xfrm>
                                          <a:off x="0" y="0"/>
                                          <a:ext cx="6621145" cy="1049655"/>
                                        </a:xfrm>
                                        <a:prstGeom prst="rect">
                                          <a:avLst/>
                                        </a:prstGeom>
                                      </pic:spPr>
                                    </pic:pic>
                                  </a:graphicData>
                                </a:graphic>
                              </wp:inline>
                            </w:drawing>
                          </w:r>
                        </w:p>
                      </w:txbxContent>
                    </v:textbox>
                    <w10:wrap anchorx="page" anchory="page"/>
                  </v:rect>
                </w:pict>
              </mc:Fallback>
            </mc:AlternateContent>
          </w:r>
          <w:r w:rsidRPr="00242256">
            <w:rPr>
              <w:rFonts w:cs="Arial"/>
              <w:noProof/>
              <w:lang w:eastAsia="en-GB"/>
            </w:rPr>
            <mc:AlternateContent>
              <mc:Choice Requires="wps">
                <w:drawing>
                  <wp:anchor distT="0" distB="0" distL="114300" distR="114300" simplePos="0" relativeHeight="251660288" behindDoc="0" locked="0" layoutInCell="1" allowOverlap="1" wp14:anchorId="29A3FB15" wp14:editId="33F96A5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7CC8" w14:textId="3021A90A" w:rsidR="00E663BA" w:rsidRDefault="00531C7C">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2120DD" w:rsidRPr="009649CB">
                                      <w:rPr>
                                        <w:color w:val="FFFFFF" w:themeColor="background1"/>
                                      </w:rPr>
                                      <w:t>Newcastle City Council</w:t>
                                    </w:r>
                                    <w:r w:rsidR="0081036B">
                                      <w:rPr>
                                        <w:color w:val="FFFFFF" w:themeColor="background1"/>
                                      </w:rPr>
                                      <w:t xml:space="preserve">    </w:t>
                                    </w:r>
                                    <w:r w:rsidR="00BB561F">
                                      <w:rPr>
                                        <w:color w:val="FFFFFF" w:themeColor="background1"/>
                                      </w:rPr>
                                      <w:t>April</w:t>
                                    </w:r>
                                    <w:r w:rsidR="002120DD" w:rsidRPr="009649CB">
                                      <w:rPr>
                                        <w:color w:val="FFFFFF" w:themeColor="background1"/>
                                      </w:rPr>
                                      <w:t xml:space="preserve"> 20</w:t>
                                    </w:r>
                                    <w:r w:rsidR="00FF6E46">
                                      <w:rPr>
                                        <w:color w:val="FFFFFF" w:themeColor="background1"/>
                                      </w:rPr>
                                      <w:t>2</w:t>
                                    </w:r>
                                    <w:r w:rsidR="002120DD" w:rsidRPr="009649CB">
                                      <w:rPr>
                                        <w:color w:val="FFFFFF" w:themeColor="background1"/>
                                      </w:rPr>
                                      <w:t>6</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9A3FB15" id="Rectangle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44546a [3215]" stroked="f" strokeweight="1pt">
                    <v:textbox inset="14.4pt,14.4pt,14.4pt,28.8pt">
                      <w:txbxContent>
                        <w:p w14:paraId="246E7CC8" w14:textId="3021A90A" w:rsidR="00E663BA" w:rsidRDefault="00531C7C">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2120DD" w:rsidRPr="009649CB">
                                <w:rPr>
                                  <w:color w:val="FFFFFF" w:themeColor="background1"/>
                                </w:rPr>
                                <w:t>Newcastle City Council</w:t>
                              </w:r>
                              <w:r w:rsidR="0081036B">
                                <w:rPr>
                                  <w:color w:val="FFFFFF" w:themeColor="background1"/>
                                </w:rPr>
                                <w:t xml:space="preserve">    </w:t>
                              </w:r>
                              <w:r w:rsidR="00BB561F">
                                <w:rPr>
                                  <w:color w:val="FFFFFF" w:themeColor="background1"/>
                                </w:rPr>
                                <w:t>April</w:t>
                              </w:r>
                              <w:r w:rsidR="002120DD" w:rsidRPr="009649CB">
                                <w:rPr>
                                  <w:color w:val="FFFFFF" w:themeColor="background1"/>
                                </w:rPr>
                                <w:t xml:space="preserve"> 20</w:t>
                              </w:r>
                              <w:r w:rsidR="00FF6E46">
                                <w:rPr>
                                  <w:color w:val="FFFFFF" w:themeColor="background1"/>
                                </w:rPr>
                                <w:t>2</w:t>
                              </w:r>
                              <w:r w:rsidR="002120DD" w:rsidRPr="009649CB">
                                <w:rPr>
                                  <w:color w:val="FFFFFF" w:themeColor="background1"/>
                                </w:rPr>
                                <w:t>6</w:t>
                              </w:r>
                            </w:sdtContent>
                          </w:sdt>
                        </w:p>
                      </w:txbxContent>
                    </v:textbox>
                    <w10:wrap anchorx="page" anchory="page"/>
                  </v:rect>
                </w:pict>
              </mc:Fallback>
            </mc:AlternateContent>
          </w:r>
          <w:r w:rsidRPr="00242256">
            <w:rPr>
              <w:rFonts w:cs="Arial"/>
              <w:noProof/>
              <w:lang w:eastAsia="en-GB"/>
            </w:rPr>
            <mc:AlternateContent>
              <mc:Choice Requires="wps">
                <w:drawing>
                  <wp:anchor distT="0" distB="0" distL="114300" distR="114300" simplePos="0" relativeHeight="251659264" behindDoc="0" locked="0" layoutInCell="1" allowOverlap="1" wp14:anchorId="565BE8D3" wp14:editId="2155B8AB">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C20AC40"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sidRPr="00242256">
            <w:rPr>
              <w:rFonts w:cs="Arial"/>
              <w:noProof/>
              <w:lang w:eastAsia="en-GB"/>
            </w:rPr>
            <mc:AlternateContent>
              <mc:Choice Requires="wps">
                <w:drawing>
                  <wp:anchor distT="0" distB="0" distL="114300" distR="114300" simplePos="0" relativeHeight="251662336" behindDoc="0" locked="0" layoutInCell="1" allowOverlap="1" wp14:anchorId="58066B39" wp14:editId="094C59C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317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3F1CB07"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" fillcolor="#acb9ca [1311]" stroked="f" strokeweight="1pt">
                    <w10:wrap anchorx="page" anchory="page"/>
                  </v:rect>
                </w:pict>
              </mc:Fallback>
            </mc:AlternateContent>
          </w:r>
        </w:p>
        <w:p w14:paraId="19D92052" w14:textId="77777777" w:rsidR="00A87DFE" w:rsidRPr="00242256" w:rsidRDefault="00A87DFE">
          <w:pPr>
            <w:rPr>
              <w:rFonts w:cs="Arial"/>
            </w:rPr>
          </w:pPr>
          <w:r w:rsidRPr="00242256">
            <w:rPr>
              <w:rFonts w:cs="Arial"/>
              <w:noProof/>
              <w:lang w:eastAsia="en-GB"/>
            </w:rPr>
            <mc:AlternateContent>
              <mc:Choice Requires="wps">
                <w:drawing>
                  <wp:anchor distT="0" distB="0" distL="114300" distR="114300" simplePos="0" relativeHeight="251661312" behindDoc="0" locked="0" layoutInCell="1" allowOverlap="1" wp14:anchorId="511DDD1F" wp14:editId="01B8CB5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323850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3238500"/>
                            </a:xfrm>
                            <a:prstGeom prst="rect">
                              <a:avLst/>
                            </a:prstGeom>
                            <a:noFill/>
                            <a:ln w="6350">
                              <a:noFill/>
                            </a:ln>
                            <a:effectLst/>
                          </wps:spPr>
                          <wps:txbx>
                            <w:txbxContent>
                              <w:sdt>
                                <w:sdtPr>
                                  <w:rPr>
                                    <w:rFonts w:eastAsiaTheme="majorEastAsia" w:cs="Arial"/>
                                    <w:b/>
                                    <w:noProof/>
                                    <w:color w:val="8496B0" w:themeColor="text2" w:themeTint="99"/>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03201717" w14:textId="77777777" w:rsidR="00E663BA" w:rsidRPr="00E50360" w:rsidRDefault="00E663BA">
                                    <w:pPr>
                                      <w:rPr>
                                        <w:rFonts w:eastAsiaTheme="majorEastAsia" w:cs="Arial"/>
                                        <w:noProof/>
                                        <w:color w:val="8496B0" w:themeColor="text2" w:themeTint="99"/>
                                        <w:sz w:val="72"/>
                                        <w:szCs w:val="144"/>
                                      </w:rPr>
                                    </w:pPr>
                                    <w:r w:rsidRPr="00E50360">
                                      <w:rPr>
                                        <w:rFonts w:eastAsiaTheme="majorEastAsia" w:cs="Arial"/>
                                        <w:b/>
                                        <w:noProof/>
                                        <w:color w:val="8496B0" w:themeColor="text2" w:themeTint="99"/>
                                        <w:sz w:val="72"/>
                                        <w:szCs w:val="72"/>
                                      </w:rPr>
                                      <w:t>Proposal for Public Space Protection Order</w:t>
                                    </w:r>
                                  </w:p>
                                </w:sdtContent>
                              </w:sdt>
                              <w:p w14:paraId="01228D46" w14:textId="77777777" w:rsidR="00E663BA" w:rsidRDefault="00E663BA">
                                <w:pPr>
                                  <w:rPr>
                                    <w:rFonts w:asciiTheme="majorHAnsi" w:eastAsiaTheme="majorEastAsia" w:hAnsiTheme="majorHAnsi" w:cstheme="majorBidi"/>
                                    <w:noProof/>
                                    <w:color w:val="44546A" w:themeColor="text2"/>
                                    <w:sz w:val="32"/>
                                    <w:szCs w:val="32"/>
                                  </w:rPr>
                                </w:pPr>
                              </w:p>
                              <w:sdt>
                                <w:sdtPr>
                                  <w:rPr>
                                    <w:rFonts w:eastAsiaTheme="majorEastAsia" w:cs="Arial"/>
                                    <w:b/>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25926796" w14:textId="77777777" w:rsidR="00E663BA" w:rsidRPr="00E50360" w:rsidRDefault="00E663BA">
                                    <w:pPr>
                                      <w:rPr>
                                        <w:rFonts w:eastAsiaTheme="majorEastAsia" w:cs="Arial"/>
                                        <w:noProof/>
                                        <w:color w:val="44546A" w:themeColor="text2"/>
                                        <w:sz w:val="32"/>
                                        <w:szCs w:val="40"/>
                                      </w:rPr>
                                    </w:pPr>
                                    <w:r w:rsidRPr="00E50360">
                                      <w:rPr>
                                        <w:rFonts w:eastAsiaTheme="majorEastAsia" w:cs="Arial"/>
                                        <w:b/>
                                        <w:noProof/>
                                        <w:color w:val="44546A" w:themeColor="text2"/>
                                        <w:sz w:val="32"/>
                                        <w:szCs w:val="32"/>
                                      </w:rPr>
                                      <w:t>Questionnaire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type w14:anchorId="511DDD1F" id="_x0000_t202" coordsize="21600,21600" o:spt="202" path="m,l,21600r21600,l21600,xe">
                    <v:stroke joinstyle="miter"/>
                    <v:path gradientshapeok="t" o:connecttype="rect"/>
                  </v:shapetype>
                  <v:shape id="Text Box 470" o:spid="_x0000_s1028" type="#_x0000_t202" style="position:absolute;margin-left:0;margin-top:0;width:220.3pt;height:255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lxIwIAAEI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" filled="f" stroked="f" strokeweight=".5pt">
                    <v:textbox>
                      <w:txbxContent>
                        <w:sdt>
                          <w:sdtPr>
                            <w:rPr>
                              <w:rFonts w:eastAsiaTheme="majorEastAsia" w:cs="Arial"/>
                              <w:b/>
                              <w:noProof/>
                              <w:color w:val="8496B0" w:themeColor="text2" w:themeTint="99"/>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03201717" w14:textId="77777777" w:rsidR="00E663BA" w:rsidRPr="00E50360" w:rsidRDefault="00E663BA">
                              <w:pPr>
                                <w:rPr>
                                  <w:rFonts w:eastAsiaTheme="majorEastAsia" w:cs="Arial"/>
                                  <w:noProof/>
                                  <w:color w:val="8496B0" w:themeColor="text2" w:themeTint="99"/>
                                  <w:sz w:val="72"/>
                                  <w:szCs w:val="144"/>
                                </w:rPr>
                              </w:pPr>
                              <w:r w:rsidRPr="00E50360">
                                <w:rPr>
                                  <w:rFonts w:eastAsiaTheme="majorEastAsia" w:cs="Arial"/>
                                  <w:b/>
                                  <w:noProof/>
                                  <w:color w:val="8496B0" w:themeColor="text2" w:themeTint="99"/>
                                  <w:sz w:val="72"/>
                                  <w:szCs w:val="72"/>
                                </w:rPr>
                                <w:t>Proposal for Public Space Protection Order</w:t>
                              </w:r>
                            </w:p>
                          </w:sdtContent>
                        </w:sdt>
                        <w:p w14:paraId="01228D46" w14:textId="77777777" w:rsidR="00E663BA" w:rsidRDefault="00E663BA">
                          <w:pPr>
                            <w:rPr>
                              <w:rFonts w:asciiTheme="majorHAnsi" w:eastAsiaTheme="majorEastAsia" w:hAnsiTheme="majorHAnsi" w:cstheme="majorBidi"/>
                              <w:noProof/>
                              <w:color w:val="44546A" w:themeColor="text2"/>
                              <w:sz w:val="32"/>
                              <w:szCs w:val="32"/>
                            </w:rPr>
                          </w:pPr>
                        </w:p>
                        <w:sdt>
                          <w:sdtPr>
                            <w:rPr>
                              <w:rFonts w:eastAsiaTheme="majorEastAsia" w:cs="Arial"/>
                              <w:b/>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25926796" w14:textId="77777777" w:rsidR="00E663BA" w:rsidRPr="00E50360" w:rsidRDefault="00E663BA">
                              <w:pPr>
                                <w:rPr>
                                  <w:rFonts w:eastAsiaTheme="majorEastAsia" w:cs="Arial"/>
                                  <w:noProof/>
                                  <w:color w:val="44546A" w:themeColor="text2"/>
                                  <w:sz w:val="32"/>
                                  <w:szCs w:val="40"/>
                                </w:rPr>
                              </w:pPr>
                              <w:r w:rsidRPr="00E50360">
                                <w:rPr>
                                  <w:rFonts w:eastAsiaTheme="majorEastAsia" w:cs="Arial"/>
                                  <w:b/>
                                  <w:noProof/>
                                  <w:color w:val="44546A" w:themeColor="text2"/>
                                  <w:sz w:val="32"/>
                                  <w:szCs w:val="32"/>
                                </w:rPr>
                                <w:t>Questionnaire</w:t>
                              </w:r>
                            </w:p>
                          </w:sdtContent>
                        </w:sdt>
                      </w:txbxContent>
                    </v:textbox>
                    <w10:wrap type="square" anchorx="page" anchory="page"/>
                  </v:shape>
                </w:pict>
              </mc:Fallback>
            </mc:AlternateContent>
          </w:r>
          <w:r w:rsidRPr="00242256">
            <w:rPr>
              <w:rFonts w:cs="Arial"/>
            </w:rPr>
            <w:br w:type="page"/>
          </w:r>
        </w:p>
      </w:sdtContent>
    </w:sdt>
    <w:p w14:paraId="482BB75C" w14:textId="3D73BE5B" w:rsidR="0081036B" w:rsidRPr="00531C7C" w:rsidRDefault="00BB561F" w:rsidP="00B962DF">
      <w:pPr>
        <w:rPr>
          <w:rFonts w:cs="Arial"/>
          <w:iCs/>
        </w:rPr>
      </w:pPr>
      <w:r>
        <w:rPr>
          <w:rFonts w:cs="Arial"/>
        </w:rPr>
        <w:lastRenderedPageBreak/>
        <w:t>1105</w:t>
      </w:r>
      <w:r w:rsidR="0081036B" w:rsidRPr="00017F1E">
        <w:rPr>
          <w:rFonts w:cs="Arial"/>
        </w:rPr>
        <w:t>All feedback and information collected through this consultation will be used to inform the decision</w:t>
      </w:r>
      <w:r w:rsidR="0081036B" w:rsidRPr="00017F1E">
        <w:rPr>
          <w:rFonts w:cs="Arial"/>
        </w:rPr>
        <w:noBreakHyphen/>
        <w:t>making process, but this does not mean that any proposed measure will automatically be included in the final PSPO. Any conditions introduced must be supported by robust evidence and must demonstrate a clear need, both within the city centre and across the wider city area.</w:t>
      </w:r>
    </w:p>
    <w:p w14:paraId="06081934" w14:textId="462E1319" w:rsidR="005C406D" w:rsidRPr="00531C7C" w:rsidRDefault="00017F1E" w:rsidP="005C406D">
      <w:pPr>
        <w:pStyle w:val="CM61"/>
        <w:rPr>
          <w:b/>
          <w:sz w:val="36"/>
          <w:szCs w:val="36"/>
          <w:lang w:val="en-US"/>
        </w:rPr>
      </w:pPr>
      <w:r w:rsidRPr="00531C7C">
        <w:rPr>
          <w:iCs/>
        </w:rPr>
        <w:t xml:space="preserve">a. But ’idea </w:t>
      </w:r>
      <w:r w:rsidR="005C406D" w:rsidRPr="00531C7C">
        <w:rPr>
          <w:b/>
          <w:color w:val="000000"/>
          <w:sz w:val="36"/>
          <w:szCs w:val="36"/>
        </w:rPr>
        <w:t xml:space="preserve">If you need this information in another format or language, please phone </w:t>
      </w:r>
      <w:r w:rsidR="005C406D" w:rsidRPr="00531C7C">
        <w:rPr>
          <w:b/>
          <w:sz w:val="36"/>
          <w:szCs w:val="36"/>
        </w:rPr>
        <w:t>Joseph Catchpole at: or email:</w:t>
      </w:r>
      <w:r w:rsidR="005C406D" w:rsidRPr="00531C7C">
        <w:rPr>
          <w:b/>
          <w:color w:val="000000"/>
          <w:sz w:val="36"/>
          <w:szCs w:val="36"/>
        </w:rPr>
        <w:t xml:space="preserve"> </w:t>
      </w:r>
      <w:hyperlink r:id="rId11" w:history="1">
        <w:r w:rsidR="005C406D" w:rsidRPr="00531C7C">
          <w:rPr>
            <w:rStyle w:val="Hyperlink"/>
            <w:b/>
            <w:sz w:val="36"/>
            <w:szCs w:val="36"/>
            <w:lang w:val="en-US"/>
          </w:rPr>
          <w:t>Joseph.Catchpole@newcastle.gov.uk</w:t>
        </w:r>
      </w:hyperlink>
    </w:p>
    <w:p w14:paraId="67FD6DB3" w14:textId="77777777" w:rsidR="0066765E" w:rsidRDefault="0066765E" w:rsidP="00017F1E">
      <w:pPr>
        <w:rPr>
          <w:rFonts w:cs="Arial"/>
          <w:iCs/>
        </w:rPr>
      </w:pPr>
    </w:p>
    <w:p w14:paraId="2F59A749" w14:textId="6CD76A5B" w:rsidR="0066765E" w:rsidRPr="00242256" w:rsidRDefault="0066765E" w:rsidP="0066765E">
      <w:pPr>
        <w:pStyle w:val="Heading2"/>
        <w:spacing w:before="0" w:after="120"/>
      </w:pPr>
      <w:r>
        <w:t>The area covered by the proposed PSPO</w:t>
      </w:r>
    </w:p>
    <w:p w14:paraId="124FB786" w14:textId="709F8EE7" w:rsidR="00017F1E" w:rsidRPr="00531C7C" w:rsidRDefault="00017F1E" w:rsidP="00017F1E">
      <w:pPr>
        <w:rPr>
          <w:rFonts w:cs="Arial"/>
          <w:iCs/>
        </w:rPr>
      </w:pPr>
      <w:r w:rsidRPr="00531C7C">
        <w:rPr>
          <w:rFonts w:cs="Arial"/>
          <w:iCs/>
        </w:rPr>
        <w:t xml:space="preserve">Here </w:t>
      </w:r>
      <w:r w:rsidR="00BB561F">
        <w:rPr>
          <w:rFonts w:cs="Arial"/>
          <w:iCs/>
        </w:rPr>
        <w:t>is the area</w:t>
      </w:r>
      <w:r w:rsidRPr="00531C7C">
        <w:rPr>
          <w:rFonts w:cs="Arial"/>
          <w:iCs/>
        </w:rPr>
        <w:t xml:space="preserve"> we are looking at for the</w:t>
      </w:r>
      <w:r w:rsidR="0066765E">
        <w:rPr>
          <w:rFonts w:cs="Arial"/>
          <w:iCs/>
        </w:rPr>
        <w:t xml:space="preserve"> proposed</w:t>
      </w:r>
      <w:r w:rsidRPr="00531C7C">
        <w:rPr>
          <w:rFonts w:cs="Arial"/>
          <w:iCs/>
        </w:rPr>
        <w:t xml:space="preserve"> PSPO:</w:t>
      </w:r>
    </w:p>
    <w:p w14:paraId="50262B13" w14:textId="343A388B" w:rsidR="0081036B" w:rsidRPr="00242256" w:rsidRDefault="005C406D" w:rsidP="00B962DF">
      <w:pPr>
        <w:rPr>
          <w:rFonts w:cs="Arial"/>
        </w:rPr>
      </w:pPr>
      <w:r w:rsidRPr="00242256">
        <w:rPr>
          <w:rFonts w:cs="Arial"/>
          <w:noProof/>
          <w:lang w:eastAsia="en-GB"/>
        </w:rPr>
        <w:drawing>
          <wp:anchor distT="0" distB="0" distL="114300" distR="114300" simplePos="0" relativeHeight="251664384" behindDoc="0" locked="0" layoutInCell="1" allowOverlap="1" wp14:anchorId="295CF98F" wp14:editId="3DD7DF72">
            <wp:simplePos x="0" y="0"/>
            <wp:positionH relativeFrom="margin">
              <wp:align>left</wp:align>
            </wp:positionH>
            <wp:positionV relativeFrom="paragraph">
              <wp:posOffset>201930</wp:posOffset>
            </wp:positionV>
            <wp:extent cx="4634230" cy="32791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castle Local Authority Are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57479" cy="3295735"/>
                    </a:xfrm>
                    <a:prstGeom prst="rect">
                      <a:avLst/>
                    </a:prstGeom>
                  </pic:spPr>
                </pic:pic>
              </a:graphicData>
            </a:graphic>
            <wp14:sizeRelH relativeFrom="margin">
              <wp14:pctWidth>0</wp14:pctWidth>
            </wp14:sizeRelH>
            <wp14:sizeRelV relativeFrom="margin">
              <wp14:pctHeight>0</wp14:pctHeight>
            </wp14:sizeRelV>
          </wp:anchor>
        </w:drawing>
      </w:r>
    </w:p>
    <w:p w14:paraId="4D9DBD7F" w14:textId="72C7ACCE" w:rsidR="00CB4A46" w:rsidRPr="00531C7C" w:rsidRDefault="00CB4A46" w:rsidP="00EB7AC7">
      <w:pPr>
        <w:jc w:val="center"/>
        <w:rPr>
          <w:rFonts w:cs="Arial"/>
          <w:b/>
        </w:rPr>
      </w:pPr>
    </w:p>
    <w:p w14:paraId="377B91CC" w14:textId="37DB982F" w:rsidR="00D1532E" w:rsidRPr="00531C7C" w:rsidRDefault="00785BBD" w:rsidP="00531C7C">
      <w:pPr>
        <w:rPr>
          <w:rFonts w:cs="Arial"/>
          <w:b/>
        </w:rPr>
      </w:pPr>
      <w:r w:rsidRPr="00531C7C">
        <w:rPr>
          <w:rFonts w:cs="Arial"/>
          <w:b/>
        </w:rPr>
        <w:t xml:space="preserve">Newcastle </w:t>
      </w:r>
      <w:r w:rsidR="0066765E" w:rsidRPr="00531C7C">
        <w:rPr>
          <w:rFonts w:cs="Arial"/>
          <w:b/>
        </w:rPr>
        <w:t>u</w:t>
      </w:r>
      <w:r w:rsidRPr="00531C7C">
        <w:rPr>
          <w:rFonts w:cs="Arial"/>
          <w:b/>
        </w:rPr>
        <w:t>pon</w:t>
      </w:r>
      <w:r w:rsidR="0066765E" w:rsidRPr="00531C7C">
        <w:rPr>
          <w:rFonts w:cs="Arial"/>
          <w:b/>
        </w:rPr>
        <w:t xml:space="preserve"> </w:t>
      </w:r>
      <w:r w:rsidRPr="00531C7C">
        <w:rPr>
          <w:rFonts w:cs="Arial"/>
          <w:b/>
        </w:rPr>
        <w:t>Tyne</w:t>
      </w:r>
      <w:r w:rsidR="005C406D">
        <w:rPr>
          <w:rFonts w:cs="Arial"/>
          <w:b/>
        </w:rPr>
        <w:t>:</w:t>
      </w:r>
      <w:r w:rsidRPr="00531C7C">
        <w:rPr>
          <w:rFonts w:cs="Arial"/>
          <w:b/>
        </w:rPr>
        <w:t xml:space="preserve"> </w:t>
      </w:r>
      <w:r w:rsidR="005C406D">
        <w:rPr>
          <w:rFonts w:cs="Arial"/>
          <w:b/>
        </w:rPr>
        <w:t>c</w:t>
      </w:r>
      <w:r w:rsidRPr="00531C7C">
        <w:rPr>
          <w:rFonts w:cs="Arial"/>
          <w:b/>
        </w:rPr>
        <w:t>ity-</w:t>
      </w:r>
      <w:r w:rsidR="005C406D">
        <w:rPr>
          <w:rFonts w:cs="Arial"/>
          <w:b/>
        </w:rPr>
        <w:t>w</w:t>
      </w:r>
      <w:r w:rsidRPr="00531C7C">
        <w:rPr>
          <w:rFonts w:cs="Arial"/>
          <w:b/>
        </w:rPr>
        <w:t>ide (image above)</w:t>
      </w:r>
    </w:p>
    <w:p w14:paraId="21A43ECF" w14:textId="77777777" w:rsidR="00E84BEB" w:rsidRPr="00531C7C" w:rsidRDefault="00E84BEB" w:rsidP="00A87DFE">
      <w:pPr>
        <w:jc w:val="both"/>
        <w:rPr>
          <w:rFonts w:cs="Arial"/>
          <w:bCs/>
          <w:sz w:val="28"/>
          <w:szCs w:val="28"/>
        </w:rPr>
      </w:pPr>
    </w:p>
    <w:p w14:paraId="02B02734" w14:textId="20941F4B" w:rsidR="00E86699" w:rsidRPr="00242256" w:rsidRDefault="00242256" w:rsidP="00531C7C">
      <w:pPr>
        <w:pStyle w:val="ListParagraph"/>
        <w:numPr>
          <w:ilvl w:val="0"/>
          <w:numId w:val="25"/>
        </w:numPr>
        <w:spacing w:after="120"/>
        <w:ind w:left="357" w:hanging="357"/>
        <w:contextualSpacing w:val="0"/>
      </w:pPr>
      <w:r w:rsidRPr="00531C7C">
        <w:rPr>
          <w:rFonts w:cs="Arial"/>
          <w:b/>
          <w:bCs/>
        </w:rPr>
        <w:t xml:space="preserve"> </w:t>
      </w:r>
      <w:r w:rsidR="00E86699" w:rsidRPr="00531C7C">
        <w:rPr>
          <w:rFonts w:cs="Arial"/>
          <w:b/>
          <w:bCs/>
        </w:rPr>
        <w:t xml:space="preserve">How often do you visit the proposed </w:t>
      </w:r>
      <w:r w:rsidR="00A1431D" w:rsidRPr="00531C7C">
        <w:rPr>
          <w:rFonts w:cs="Arial"/>
          <w:b/>
          <w:bCs/>
        </w:rPr>
        <w:t xml:space="preserve">restricted </w:t>
      </w:r>
      <w:r w:rsidR="00E86699" w:rsidRPr="00531C7C">
        <w:rPr>
          <w:rFonts w:cs="Arial"/>
          <w:b/>
          <w:bCs/>
        </w:rPr>
        <w:t>area? (i.e. Newcastle upon Tyne)</w:t>
      </w:r>
    </w:p>
    <w:tbl>
      <w:tblPr>
        <w:tblStyle w:val="TableGrid"/>
        <w:tblW w:w="909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389"/>
      </w:tblGrid>
      <w:tr w:rsidR="00E86699" w:rsidRPr="00242256" w14:paraId="61FE54EC" w14:textId="77777777" w:rsidTr="00531C7C">
        <w:trPr>
          <w:trHeight w:val="397"/>
        </w:trPr>
        <w:sdt>
          <w:sdtPr>
            <w:rPr>
              <w:rFonts w:cs="Arial"/>
            </w:rPr>
            <w:id w:val="1339580942"/>
            <w14:checkbox>
              <w14:checked w14:val="0"/>
              <w14:checkedState w14:val="2612" w14:font="MS Gothic"/>
              <w14:uncheckedState w14:val="2610" w14:font="MS Gothic"/>
            </w14:checkbox>
          </w:sdtPr>
          <w:sdtEndPr/>
          <w:sdtContent>
            <w:tc>
              <w:tcPr>
                <w:tcW w:w="710" w:type="dxa"/>
              </w:tcPr>
              <w:p w14:paraId="3ADCB847" w14:textId="77777777" w:rsidR="00E86699" w:rsidRPr="00242256" w:rsidRDefault="00E86699" w:rsidP="00E86699">
                <w:pPr>
                  <w:rPr>
                    <w:rFonts w:cs="Arial"/>
                  </w:rPr>
                </w:pPr>
                <w:r w:rsidRPr="00242256">
                  <w:rPr>
                    <w:rFonts w:ascii="Segoe UI Symbol" w:eastAsia="MS Gothic" w:hAnsi="Segoe UI Symbol" w:cs="Segoe UI Symbol"/>
                  </w:rPr>
                  <w:t>☐</w:t>
                </w:r>
              </w:p>
            </w:tc>
          </w:sdtContent>
        </w:sdt>
        <w:tc>
          <w:tcPr>
            <w:tcW w:w="8389" w:type="dxa"/>
          </w:tcPr>
          <w:p w14:paraId="40965316" w14:textId="77777777" w:rsidR="00E86699" w:rsidRPr="00242256" w:rsidRDefault="00E86699" w:rsidP="00E86699">
            <w:pPr>
              <w:rPr>
                <w:rFonts w:cs="Arial"/>
              </w:rPr>
            </w:pPr>
            <w:r w:rsidRPr="00242256">
              <w:rPr>
                <w:rFonts w:cs="Arial"/>
              </w:rPr>
              <w:t>Everyday</w:t>
            </w:r>
          </w:p>
        </w:tc>
      </w:tr>
      <w:tr w:rsidR="00E86699" w:rsidRPr="00242256" w14:paraId="1FEBF9BC" w14:textId="77777777" w:rsidTr="00531C7C">
        <w:trPr>
          <w:trHeight w:val="397"/>
        </w:trPr>
        <w:sdt>
          <w:sdtPr>
            <w:rPr>
              <w:rFonts w:cs="Arial"/>
            </w:rPr>
            <w:id w:val="-63876610"/>
            <w14:checkbox>
              <w14:checked w14:val="0"/>
              <w14:checkedState w14:val="2612" w14:font="MS Gothic"/>
              <w14:uncheckedState w14:val="2610" w14:font="MS Gothic"/>
            </w14:checkbox>
          </w:sdtPr>
          <w:sdtEndPr/>
          <w:sdtContent>
            <w:tc>
              <w:tcPr>
                <w:tcW w:w="710" w:type="dxa"/>
              </w:tcPr>
              <w:p w14:paraId="750CCB15" w14:textId="77777777" w:rsidR="00E86699" w:rsidRPr="00242256" w:rsidRDefault="00E86699" w:rsidP="00E86699">
                <w:pPr>
                  <w:rPr>
                    <w:rFonts w:cs="Arial"/>
                  </w:rPr>
                </w:pPr>
                <w:r w:rsidRPr="00242256">
                  <w:rPr>
                    <w:rFonts w:ascii="Segoe UI Symbol" w:eastAsia="MS Gothic" w:hAnsi="Segoe UI Symbol" w:cs="Segoe UI Symbol"/>
                  </w:rPr>
                  <w:t>☐</w:t>
                </w:r>
              </w:p>
            </w:tc>
          </w:sdtContent>
        </w:sdt>
        <w:tc>
          <w:tcPr>
            <w:tcW w:w="8389" w:type="dxa"/>
          </w:tcPr>
          <w:p w14:paraId="06D7CD4F" w14:textId="77777777" w:rsidR="00E86699" w:rsidRPr="00242256" w:rsidRDefault="00E86699" w:rsidP="00E86699">
            <w:pPr>
              <w:rPr>
                <w:rFonts w:cs="Arial"/>
              </w:rPr>
            </w:pPr>
            <w:r w:rsidRPr="00242256">
              <w:rPr>
                <w:rFonts w:cs="Arial"/>
              </w:rPr>
              <w:t>Once a week</w:t>
            </w:r>
          </w:p>
        </w:tc>
      </w:tr>
      <w:tr w:rsidR="00E86699" w:rsidRPr="00242256" w14:paraId="72CBF9ED" w14:textId="77777777" w:rsidTr="00531C7C">
        <w:trPr>
          <w:trHeight w:val="397"/>
        </w:trPr>
        <w:sdt>
          <w:sdtPr>
            <w:rPr>
              <w:rFonts w:cs="Arial"/>
            </w:rPr>
            <w:id w:val="-732156977"/>
            <w14:checkbox>
              <w14:checked w14:val="0"/>
              <w14:checkedState w14:val="2612" w14:font="MS Gothic"/>
              <w14:uncheckedState w14:val="2610" w14:font="MS Gothic"/>
            </w14:checkbox>
          </w:sdtPr>
          <w:sdtEndPr/>
          <w:sdtContent>
            <w:tc>
              <w:tcPr>
                <w:tcW w:w="710" w:type="dxa"/>
              </w:tcPr>
              <w:p w14:paraId="3AD87751" w14:textId="77777777" w:rsidR="00E86699" w:rsidRPr="00242256" w:rsidRDefault="00E86699" w:rsidP="00E86699">
                <w:pPr>
                  <w:rPr>
                    <w:rFonts w:cs="Arial"/>
                  </w:rPr>
                </w:pPr>
                <w:r w:rsidRPr="00242256">
                  <w:rPr>
                    <w:rFonts w:ascii="Segoe UI Symbol" w:eastAsia="MS Gothic" w:hAnsi="Segoe UI Symbol" w:cs="Segoe UI Symbol"/>
                  </w:rPr>
                  <w:t>☐</w:t>
                </w:r>
              </w:p>
            </w:tc>
          </w:sdtContent>
        </w:sdt>
        <w:tc>
          <w:tcPr>
            <w:tcW w:w="8389" w:type="dxa"/>
          </w:tcPr>
          <w:p w14:paraId="1D6625FC" w14:textId="77777777" w:rsidR="00E86699" w:rsidRPr="00242256" w:rsidRDefault="00E86699" w:rsidP="00E86699">
            <w:pPr>
              <w:rPr>
                <w:rFonts w:cs="Arial"/>
              </w:rPr>
            </w:pPr>
            <w:r w:rsidRPr="00242256">
              <w:rPr>
                <w:rFonts w:cs="Arial"/>
              </w:rPr>
              <w:t>More than once a week</w:t>
            </w:r>
          </w:p>
        </w:tc>
      </w:tr>
      <w:tr w:rsidR="00E86699" w:rsidRPr="00242256" w14:paraId="7AA1340C" w14:textId="77777777" w:rsidTr="00531C7C">
        <w:trPr>
          <w:trHeight w:val="397"/>
        </w:trPr>
        <w:sdt>
          <w:sdtPr>
            <w:rPr>
              <w:rFonts w:cs="Arial"/>
            </w:rPr>
            <w:id w:val="-240720390"/>
            <w14:checkbox>
              <w14:checked w14:val="0"/>
              <w14:checkedState w14:val="2612" w14:font="MS Gothic"/>
              <w14:uncheckedState w14:val="2610" w14:font="MS Gothic"/>
            </w14:checkbox>
          </w:sdtPr>
          <w:sdtEndPr/>
          <w:sdtContent>
            <w:tc>
              <w:tcPr>
                <w:tcW w:w="710" w:type="dxa"/>
              </w:tcPr>
              <w:p w14:paraId="164000F2" w14:textId="77777777" w:rsidR="00E86699" w:rsidRPr="00242256" w:rsidRDefault="00E86699" w:rsidP="00E86699">
                <w:pPr>
                  <w:rPr>
                    <w:rFonts w:cs="Arial"/>
                  </w:rPr>
                </w:pPr>
                <w:r w:rsidRPr="00242256">
                  <w:rPr>
                    <w:rFonts w:ascii="Segoe UI Symbol" w:eastAsia="MS Gothic" w:hAnsi="Segoe UI Symbol" w:cs="Segoe UI Symbol"/>
                  </w:rPr>
                  <w:t>☐</w:t>
                </w:r>
              </w:p>
            </w:tc>
          </w:sdtContent>
        </w:sdt>
        <w:tc>
          <w:tcPr>
            <w:tcW w:w="8389" w:type="dxa"/>
          </w:tcPr>
          <w:p w14:paraId="30710388" w14:textId="77777777" w:rsidR="00E86699" w:rsidRPr="00242256" w:rsidRDefault="00E86699" w:rsidP="00E86699">
            <w:pPr>
              <w:rPr>
                <w:rFonts w:cs="Arial"/>
              </w:rPr>
            </w:pPr>
            <w:r w:rsidRPr="00242256">
              <w:rPr>
                <w:rFonts w:cs="Arial"/>
              </w:rPr>
              <w:t>Once a month</w:t>
            </w:r>
          </w:p>
        </w:tc>
      </w:tr>
      <w:tr w:rsidR="00E86699" w:rsidRPr="00242256" w14:paraId="5062ACFC" w14:textId="77777777" w:rsidTr="00531C7C">
        <w:trPr>
          <w:trHeight w:val="397"/>
        </w:trPr>
        <w:sdt>
          <w:sdtPr>
            <w:rPr>
              <w:rFonts w:cs="Arial"/>
            </w:rPr>
            <w:id w:val="43953502"/>
            <w14:checkbox>
              <w14:checked w14:val="0"/>
              <w14:checkedState w14:val="2612" w14:font="MS Gothic"/>
              <w14:uncheckedState w14:val="2610" w14:font="MS Gothic"/>
            </w14:checkbox>
          </w:sdtPr>
          <w:sdtEndPr/>
          <w:sdtContent>
            <w:tc>
              <w:tcPr>
                <w:tcW w:w="710" w:type="dxa"/>
              </w:tcPr>
              <w:p w14:paraId="1556A0AE" w14:textId="7874D4D1" w:rsidR="00E86699" w:rsidRPr="00531C7C" w:rsidRDefault="00542C7A" w:rsidP="00E86699">
                <w:pPr>
                  <w:rPr>
                    <w:rFonts w:eastAsia="MS Gothic" w:cs="Arial"/>
                  </w:rPr>
                </w:pPr>
                <w:r w:rsidRPr="00531C7C">
                  <w:rPr>
                    <w:rFonts w:ascii="Segoe UI Symbol" w:eastAsia="MS Gothic" w:hAnsi="Segoe UI Symbol" w:cs="Segoe UI Symbol"/>
                  </w:rPr>
                  <w:t>☐</w:t>
                </w:r>
              </w:p>
            </w:tc>
          </w:sdtContent>
        </w:sdt>
        <w:tc>
          <w:tcPr>
            <w:tcW w:w="8389" w:type="dxa"/>
          </w:tcPr>
          <w:p w14:paraId="375EF17A" w14:textId="77777777" w:rsidR="00E86699" w:rsidRPr="00242256" w:rsidRDefault="00E86699" w:rsidP="00E86699">
            <w:pPr>
              <w:rPr>
                <w:rFonts w:cs="Arial"/>
              </w:rPr>
            </w:pPr>
            <w:r w:rsidRPr="00242256">
              <w:rPr>
                <w:rFonts w:cs="Arial"/>
              </w:rPr>
              <w:t>More than once a month</w:t>
            </w:r>
          </w:p>
        </w:tc>
      </w:tr>
      <w:tr w:rsidR="00E86699" w:rsidRPr="00242256" w14:paraId="6C189985" w14:textId="77777777" w:rsidTr="00531C7C">
        <w:trPr>
          <w:trHeight w:val="397"/>
        </w:trPr>
        <w:sdt>
          <w:sdtPr>
            <w:rPr>
              <w:rFonts w:cs="Arial"/>
            </w:rPr>
            <w:id w:val="1598282579"/>
            <w14:checkbox>
              <w14:checked w14:val="0"/>
              <w14:checkedState w14:val="2612" w14:font="MS Gothic"/>
              <w14:uncheckedState w14:val="2610" w14:font="MS Gothic"/>
            </w14:checkbox>
          </w:sdtPr>
          <w:sdtEndPr/>
          <w:sdtContent>
            <w:tc>
              <w:tcPr>
                <w:tcW w:w="710" w:type="dxa"/>
              </w:tcPr>
              <w:p w14:paraId="74932D50" w14:textId="77777777" w:rsidR="00E86699" w:rsidRPr="00531C7C" w:rsidRDefault="00E86699" w:rsidP="00E86699">
                <w:pPr>
                  <w:rPr>
                    <w:rFonts w:eastAsia="MS Gothic" w:cs="Arial"/>
                  </w:rPr>
                </w:pPr>
                <w:r w:rsidRPr="00531C7C">
                  <w:rPr>
                    <w:rFonts w:ascii="Segoe UI Symbol" w:eastAsia="MS Gothic" w:hAnsi="Segoe UI Symbol" w:cs="Segoe UI Symbol"/>
                  </w:rPr>
                  <w:t>☐</w:t>
                </w:r>
              </w:p>
            </w:tc>
          </w:sdtContent>
        </w:sdt>
        <w:tc>
          <w:tcPr>
            <w:tcW w:w="8389" w:type="dxa"/>
          </w:tcPr>
          <w:p w14:paraId="4D3E5A3C" w14:textId="77777777" w:rsidR="00E86699" w:rsidRPr="00242256" w:rsidRDefault="00E86699" w:rsidP="00E86699">
            <w:pPr>
              <w:rPr>
                <w:rFonts w:cs="Arial"/>
              </w:rPr>
            </w:pPr>
            <w:r w:rsidRPr="00242256">
              <w:rPr>
                <w:rFonts w:cs="Arial"/>
              </w:rPr>
              <w:t>Rarely</w:t>
            </w:r>
          </w:p>
        </w:tc>
      </w:tr>
      <w:tr w:rsidR="00E86699" w:rsidRPr="00242256" w14:paraId="675C6FC7" w14:textId="77777777" w:rsidTr="00531C7C">
        <w:trPr>
          <w:trHeight w:val="397"/>
        </w:trPr>
        <w:sdt>
          <w:sdtPr>
            <w:rPr>
              <w:rFonts w:cs="Arial"/>
            </w:rPr>
            <w:id w:val="2009554960"/>
            <w14:checkbox>
              <w14:checked w14:val="0"/>
              <w14:checkedState w14:val="2612" w14:font="MS Gothic"/>
              <w14:uncheckedState w14:val="2610" w14:font="MS Gothic"/>
            </w14:checkbox>
          </w:sdtPr>
          <w:sdtEndPr/>
          <w:sdtContent>
            <w:tc>
              <w:tcPr>
                <w:tcW w:w="710" w:type="dxa"/>
              </w:tcPr>
              <w:p w14:paraId="06C66879" w14:textId="77777777" w:rsidR="00E86699" w:rsidRPr="00531C7C" w:rsidRDefault="00E86699" w:rsidP="00E86699">
                <w:pPr>
                  <w:rPr>
                    <w:rFonts w:eastAsia="MS Gothic" w:cs="Arial"/>
                  </w:rPr>
                </w:pPr>
                <w:r w:rsidRPr="00531C7C">
                  <w:rPr>
                    <w:rFonts w:ascii="Segoe UI Symbol" w:eastAsia="MS Gothic" w:hAnsi="Segoe UI Symbol" w:cs="Segoe UI Symbol"/>
                  </w:rPr>
                  <w:t>☐</w:t>
                </w:r>
              </w:p>
            </w:tc>
          </w:sdtContent>
        </w:sdt>
        <w:tc>
          <w:tcPr>
            <w:tcW w:w="8389" w:type="dxa"/>
          </w:tcPr>
          <w:p w14:paraId="6EC06E82" w14:textId="6D813E36" w:rsidR="00E86699" w:rsidRPr="00242256" w:rsidRDefault="00E86699" w:rsidP="00E86699">
            <w:pPr>
              <w:rPr>
                <w:rFonts w:cs="Arial"/>
              </w:rPr>
            </w:pPr>
            <w:r w:rsidRPr="00242256">
              <w:rPr>
                <w:rFonts w:cs="Arial"/>
              </w:rPr>
              <w:t>Never</w:t>
            </w:r>
          </w:p>
        </w:tc>
      </w:tr>
    </w:tbl>
    <w:p w14:paraId="0A2F9885" w14:textId="77777777" w:rsidR="00E86699" w:rsidRPr="00242256" w:rsidRDefault="00E86699" w:rsidP="00144081">
      <w:pPr>
        <w:rPr>
          <w:rFonts w:cs="Arial"/>
        </w:rPr>
      </w:pPr>
    </w:p>
    <w:p w14:paraId="18BCFFE3" w14:textId="77777777" w:rsidR="00EA2509" w:rsidRPr="00242256" w:rsidRDefault="00EA2509" w:rsidP="00144081">
      <w:pPr>
        <w:rPr>
          <w:rFonts w:cs="Arial"/>
        </w:rPr>
      </w:pPr>
    </w:p>
    <w:p w14:paraId="5EFAE82D" w14:textId="1A3A4425" w:rsidR="00B701D3" w:rsidRDefault="00B962DF" w:rsidP="00531C7C">
      <w:pPr>
        <w:spacing w:after="60"/>
        <w:rPr>
          <w:rFonts w:cs="Arial"/>
        </w:rPr>
      </w:pPr>
      <w:r w:rsidRPr="00242256">
        <w:rPr>
          <w:rFonts w:cs="Arial"/>
        </w:rPr>
        <w:t xml:space="preserve">This </w:t>
      </w:r>
      <w:r w:rsidR="0066765E">
        <w:rPr>
          <w:rFonts w:cs="Arial"/>
        </w:rPr>
        <w:t xml:space="preserve">form is </w:t>
      </w:r>
      <w:r w:rsidRPr="00242256">
        <w:rPr>
          <w:rFonts w:cs="Arial"/>
        </w:rPr>
        <w:t>split into t</w:t>
      </w:r>
      <w:r w:rsidR="0066765E">
        <w:rPr>
          <w:rFonts w:cs="Arial"/>
        </w:rPr>
        <w:t>he following sections:</w:t>
      </w:r>
    </w:p>
    <w:p w14:paraId="6DD3E2C6" w14:textId="77777777" w:rsidR="0066765E" w:rsidRPr="0066765E" w:rsidRDefault="0066765E" w:rsidP="00531C7C">
      <w:pPr>
        <w:pStyle w:val="ListParagraph"/>
        <w:numPr>
          <w:ilvl w:val="0"/>
          <w:numId w:val="38"/>
        </w:numPr>
        <w:spacing w:after="60"/>
        <w:contextualSpacing w:val="0"/>
        <w:rPr>
          <w:rFonts w:cs="Arial"/>
        </w:rPr>
      </w:pPr>
      <w:r w:rsidRPr="0066765E">
        <w:rPr>
          <w:rFonts w:cs="Arial"/>
        </w:rPr>
        <w:t>Section 2 - About the PSPO: a brief overview and the suggested restrictions</w:t>
      </w:r>
    </w:p>
    <w:p w14:paraId="38BF67B4" w14:textId="77777777" w:rsidR="0066765E" w:rsidRPr="0066765E" w:rsidRDefault="0066765E" w:rsidP="00531C7C">
      <w:pPr>
        <w:pStyle w:val="ListParagraph"/>
        <w:numPr>
          <w:ilvl w:val="0"/>
          <w:numId w:val="38"/>
        </w:numPr>
        <w:spacing w:after="60"/>
        <w:contextualSpacing w:val="0"/>
        <w:rPr>
          <w:rFonts w:cs="Arial"/>
        </w:rPr>
      </w:pPr>
      <w:r w:rsidRPr="0066765E">
        <w:rPr>
          <w:rFonts w:cs="Arial"/>
        </w:rPr>
        <w:t>Section 3 – Your final comments and any additional thoughts</w:t>
      </w:r>
    </w:p>
    <w:p w14:paraId="284699D8" w14:textId="41FA41E9" w:rsidR="0066765E" w:rsidRPr="0066765E" w:rsidRDefault="0066765E" w:rsidP="00531C7C">
      <w:pPr>
        <w:pStyle w:val="ListParagraph"/>
        <w:numPr>
          <w:ilvl w:val="0"/>
          <w:numId w:val="38"/>
        </w:numPr>
        <w:rPr>
          <w:rFonts w:cs="Arial"/>
        </w:rPr>
      </w:pPr>
      <w:r w:rsidRPr="0066765E">
        <w:rPr>
          <w:rFonts w:cs="Arial"/>
        </w:rPr>
        <w:t>Section 4 – About you</w:t>
      </w:r>
    </w:p>
    <w:p w14:paraId="460CD52E" w14:textId="77777777" w:rsidR="00EA2509" w:rsidRDefault="00EA2509" w:rsidP="00144081">
      <w:pPr>
        <w:rPr>
          <w:rFonts w:cs="Arial"/>
        </w:rPr>
      </w:pPr>
    </w:p>
    <w:p w14:paraId="32F2F0E7" w14:textId="1C033DB3" w:rsidR="0066765E" w:rsidRPr="00242256" w:rsidRDefault="0066765E" w:rsidP="0066765E">
      <w:pPr>
        <w:rPr>
          <w:rFonts w:cs="Arial"/>
        </w:rPr>
      </w:pPr>
      <w:r>
        <w:rPr>
          <w:rFonts w:cs="Arial"/>
        </w:rPr>
        <w:t xml:space="preserve">Section 2 has </w:t>
      </w:r>
      <w:r w:rsidRPr="00242256">
        <w:rPr>
          <w:rFonts w:cs="Arial"/>
        </w:rPr>
        <w:t xml:space="preserve">a list of the proposed restrictions and a brief explanation </w:t>
      </w:r>
      <w:r>
        <w:rPr>
          <w:rFonts w:cs="Arial"/>
        </w:rPr>
        <w:t xml:space="preserve">for why we are considering them. Please give us your views by answering the questions about each suggest restriction. Thanks! </w:t>
      </w:r>
    </w:p>
    <w:p w14:paraId="5AA9F996" w14:textId="77777777" w:rsidR="00A128CE" w:rsidRPr="00242256" w:rsidRDefault="00A128CE" w:rsidP="00144081">
      <w:pPr>
        <w:rPr>
          <w:rFonts w:cs="Arial"/>
        </w:rPr>
      </w:pPr>
    </w:p>
    <w:p w14:paraId="20FA75B7" w14:textId="77777777" w:rsidR="00EA2509" w:rsidRPr="00242256" w:rsidRDefault="00EA2509" w:rsidP="00144081">
      <w:pPr>
        <w:rPr>
          <w:rFonts w:cs="Arial"/>
        </w:rPr>
      </w:pPr>
    </w:p>
    <w:p w14:paraId="44006422" w14:textId="5592A412" w:rsidR="00897046" w:rsidRPr="00242256" w:rsidRDefault="00897046" w:rsidP="00144081">
      <w:pPr>
        <w:rPr>
          <w:rFonts w:cs="Arial"/>
          <w:b/>
          <w:bCs/>
        </w:rPr>
      </w:pPr>
      <w:r w:rsidRPr="00531C7C">
        <w:rPr>
          <w:rFonts w:cs="Arial"/>
          <w:b/>
          <w:bCs/>
          <w:iCs/>
          <w:sz w:val="28"/>
          <w:szCs w:val="28"/>
        </w:rPr>
        <w:t xml:space="preserve">Section </w:t>
      </w:r>
      <w:r w:rsidR="0066765E">
        <w:rPr>
          <w:rFonts w:cs="Arial"/>
          <w:b/>
          <w:bCs/>
          <w:iCs/>
          <w:sz w:val="28"/>
          <w:szCs w:val="28"/>
        </w:rPr>
        <w:t>2</w:t>
      </w:r>
      <w:r w:rsidRPr="00531C7C">
        <w:rPr>
          <w:rFonts w:cs="Arial"/>
          <w:b/>
          <w:bCs/>
          <w:iCs/>
          <w:sz w:val="28"/>
          <w:szCs w:val="28"/>
        </w:rPr>
        <w:t xml:space="preserve"> – About the </w:t>
      </w:r>
      <w:r w:rsidR="00B34645" w:rsidRPr="00B34645">
        <w:rPr>
          <w:rFonts w:cs="Arial"/>
          <w:b/>
          <w:bCs/>
          <w:iCs/>
          <w:sz w:val="28"/>
          <w:szCs w:val="28"/>
        </w:rPr>
        <w:t>Public Spaces Protection Order</w:t>
      </w:r>
      <w:r w:rsidR="0066765E">
        <w:rPr>
          <w:rFonts w:cs="Arial"/>
          <w:b/>
          <w:bCs/>
          <w:iCs/>
          <w:sz w:val="28"/>
          <w:szCs w:val="28"/>
        </w:rPr>
        <w:t xml:space="preserve"> (PSPO)</w:t>
      </w:r>
      <w:r w:rsidRPr="00531C7C">
        <w:rPr>
          <w:rFonts w:cs="Arial"/>
          <w:b/>
          <w:bCs/>
          <w:iCs/>
          <w:sz w:val="28"/>
          <w:szCs w:val="28"/>
        </w:rPr>
        <w:t>: a brief overview and the conditions</w:t>
      </w:r>
      <w:r w:rsidRPr="00897046">
        <w:rPr>
          <w:rFonts w:cs="Arial"/>
          <w:b/>
          <w:bCs/>
        </w:rPr>
        <w:t xml:space="preserve"> </w:t>
      </w:r>
    </w:p>
    <w:p w14:paraId="45D8D745" w14:textId="77777777" w:rsidR="00C46B36" w:rsidRPr="00242256" w:rsidRDefault="00C46B36" w:rsidP="000734A9">
      <w:pPr>
        <w:rPr>
          <w:rFonts w:cs="Arial"/>
          <w:b/>
        </w:rPr>
      </w:pPr>
    </w:p>
    <w:p w14:paraId="110CDE94" w14:textId="77777777" w:rsidR="00897046" w:rsidRPr="00242256" w:rsidRDefault="00897046" w:rsidP="00531C7C">
      <w:pPr>
        <w:pStyle w:val="Heading3"/>
        <w:spacing w:before="0" w:after="120"/>
      </w:pPr>
      <w:r w:rsidRPr="00242256">
        <w:t>Issue A: Drinking alcohol in public places</w:t>
      </w:r>
    </w:p>
    <w:p w14:paraId="04FDDB3F" w14:textId="77777777" w:rsidR="00EF738E" w:rsidRPr="00F05E7A" w:rsidRDefault="00897046" w:rsidP="00EF738E">
      <w:pPr>
        <w:rPr>
          <w:bCs/>
        </w:rPr>
      </w:pPr>
      <w:r w:rsidRPr="00242256">
        <w:rPr>
          <w:rFonts w:cs="Arial"/>
          <w:b/>
        </w:rPr>
        <w:t>Reason</w:t>
      </w:r>
      <w:r w:rsidRPr="00242256">
        <w:rPr>
          <w:rFonts w:cs="Arial"/>
        </w:rPr>
        <w:t xml:space="preserve">: </w:t>
      </w:r>
      <w:r w:rsidR="00EF738E" w:rsidRPr="00F05E7A">
        <w:rPr>
          <w:bCs/>
        </w:rPr>
        <w:t>Existing PSPO conditions surrounding drinking alcohol in public places are to stop problems like noise, fights, or people causing antisocial behaviour because of alcohol. These rules are not meant to stop normal, peaceful activities. For example, families having a picnic in the park or people enjoying a drink in their own garden.</w:t>
      </w:r>
    </w:p>
    <w:p w14:paraId="19D0AF9E" w14:textId="3A374474" w:rsidR="00EF738E" w:rsidRDefault="00EF738E" w:rsidP="00EF738E">
      <w:pPr>
        <w:rPr>
          <w:bCs/>
        </w:rPr>
      </w:pPr>
      <w:r w:rsidRPr="00F05E7A">
        <w:rPr>
          <w:bCs/>
        </w:rPr>
        <w:br/>
        <w:t>The new public spaces protection order is meant to have one set of rules for the whole area. The aim is to stop alcohol</w:t>
      </w:r>
      <w:r>
        <w:rPr>
          <w:bCs/>
        </w:rPr>
        <w:t xml:space="preserve"> </w:t>
      </w:r>
      <w:r w:rsidRPr="00F05E7A">
        <w:rPr>
          <w:bCs/>
        </w:rPr>
        <w:t>related behaviour that is upsetting or harmful to local communities.</w:t>
      </w:r>
      <w:r w:rsidRPr="00F05E7A">
        <w:rPr>
          <w:bCs/>
        </w:rPr>
        <w:br/>
      </w:r>
      <w:r w:rsidRPr="00F05E7A">
        <w:rPr>
          <w:bCs/>
        </w:rPr>
        <w:br/>
        <w:t>Those that are causing issues, a person shall stop consuming alcohol or surrender any containers (sealed or unsealed) which are reasonably believed to contain alcohol, when required to do so by an Authorised officer.</w:t>
      </w:r>
      <w:r w:rsidR="00BB561F">
        <w:rPr>
          <w:bCs/>
        </w:rPr>
        <w:br/>
      </w:r>
      <w:r w:rsidR="00BB561F">
        <w:rPr>
          <w:bCs/>
        </w:rPr>
        <w:br/>
      </w:r>
      <w:r w:rsidR="00BB561F">
        <w:rPr>
          <w:bCs/>
        </w:rPr>
        <w:br/>
      </w:r>
      <w:r w:rsidR="00BB561F">
        <w:rPr>
          <w:bCs/>
        </w:rPr>
        <w:br/>
      </w:r>
      <w:r w:rsidR="00BB561F">
        <w:rPr>
          <w:bCs/>
        </w:rPr>
        <w:br/>
      </w:r>
    </w:p>
    <w:p w14:paraId="1DC9A8EC" w14:textId="75EE0EEC" w:rsidR="00897046" w:rsidRPr="00242256" w:rsidRDefault="00897046" w:rsidP="00EF738E">
      <w:pPr>
        <w:spacing w:after="120"/>
        <w:rPr>
          <w:rFonts w:cs="Arial"/>
        </w:rPr>
      </w:pPr>
    </w:p>
    <w:p w14:paraId="5C621CCE" w14:textId="6430E2AF" w:rsidR="00897046" w:rsidRPr="00531C7C" w:rsidRDefault="00743B38" w:rsidP="00531C7C">
      <w:pPr>
        <w:pStyle w:val="ListParagraph"/>
        <w:numPr>
          <w:ilvl w:val="0"/>
          <w:numId w:val="25"/>
        </w:numPr>
        <w:spacing w:after="120"/>
        <w:ind w:left="357" w:hanging="357"/>
        <w:contextualSpacing w:val="0"/>
        <w:rPr>
          <w:rFonts w:cs="Arial"/>
          <w:b/>
          <w:bCs/>
        </w:rPr>
      </w:pPr>
      <w:r w:rsidRPr="00743B38">
        <w:rPr>
          <w:rFonts w:cs="Arial"/>
          <w:b/>
          <w:bCs/>
        </w:rPr>
        <w:t>We propose including t</w:t>
      </w:r>
      <w:r w:rsidR="00897046" w:rsidRPr="00531C7C">
        <w:rPr>
          <w:rFonts w:cs="Arial"/>
          <w:b/>
          <w:bCs/>
        </w:rPr>
        <w:t xml:space="preserve">his behaviour in the </w:t>
      </w:r>
      <w:r w:rsidRPr="00743B38">
        <w:rPr>
          <w:rFonts w:cs="Arial"/>
          <w:b/>
          <w:bCs/>
        </w:rPr>
        <w:t>c</w:t>
      </w:r>
      <w:r w:rsidR="00897046" w:rsidRPr="00531C7C">
        <w:rPr>
          <w:rFonts w:cs="Arial"/>
          <w:b/>
          <w:bCs/>
        </w:rPr>
        <w:t>ity</w:t>
      </w:r>
      <w:r w:rsidRPr="00743B38">
        <w:rPr>
          <w:rFonts w:cs="Arial"/>
          <w:b/>
          <w:bCs/>
        </w:rPr>
        <w:t>w</w:t>
      </w:r>
      <w:r w:rsidR="00897046" w:rsidRPr="00531C7C">
        <w:rPr>
          <w:rFonts w:cs="Arial"/>
          <w:b/>
          <w:bCs/>
        </w:rPr>
        <w:t xml:space="preserve">ide </w:t>
      </w:r>
      <w:r w:rsidRPr="00531C7C">
        <w:rPr>
          <w:rFonts w:cs="Arial"/>
          <w:b/>
          <w:bCs/>
        </w:rPr>
        <w:t>Public Spaces Protection Order</w:t>
      </w:r>
      <w:r>
        <w:rPr>
          <w:rFonts w:cs="Arial"/>
          <w:b/>
          <w:bCs/>
        </w:rPr>
        <w:t>.</w:t>
      </w:r>
      <w:r w:rsidR="00897046" w:rsidRPr="00531C7C">
        <w:rPr>
          <w:rFonts w:cs="Arial"/>
          <w:b/>
          <w:bCs/>
        </w:rPr>
        <w:t xml:space="preserve"> </w:t>
      </w:r>
      <w:r>
        <w:rPr>
          <w:rFonts w:cs="Arial"/>
          <w:b/>
          <w:bCs/>
        </w:rPr>
        <w:t>D</w:t>
      </w:r>
      <w:r w:rsidR="00897046" w:rsidRPr="00531C7C">
        <w:rPr>
          <w:rFonts w:cs="Arial"/>
          <w:b/>
          <w:bCs/>
        </w:rPr>
        <w:t>o you agree</w:t>
      </w:r>
      <w:r>
        <w:rPr>
          <w:rFonts w:cs="Arial"/>
          <w:b/>
          <w:bCs/>
        </w:rPr>
        <w:t xml:space="preserve"> or disagree with this</w:t>
      </w:r>
      <w:r w:rsidR="00897046" w:rsidRPr="00531C7C">
        <w:rPr>
          <w:rFonts w:cs="Arial"/>
          <w:b/>
          <w:bCs/>
        </w:rPr>
        <w:t>?</w:t>
      </w:r>
    </w:p>
    <w:tbl>
      <w:tblPr>
        <w:tblStyle w:val="TableGrid"/>
        <w:tblW w:w="345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2893"/>
      </w:tblGrid>
      <w:tr w:rsidR="000971CA" w:rsidRPr="00242256" w14:paraId="5CB8EC67" w14:textId="77777777" w:rsidTr="00531C7C">
        <w:trPr>
          <w:trHeight w:val="397"/>
        </w:trPr>
        <w:sdt>
          <w:sdtPr>
            <w:rPr>
              <w:rFonts w:cs="Arial"/>
            </w:rPr>
            <w:id w:val="-355353397"/>
            <w14:checkbox>
              <w14:checked w14:val="0"/>
              <w14:checkedState w14:val="2612" w14:font="MS Gothic"/>
              <w14:uncheckedState w14:val="2610" w14:font="MS Gothic"/>
            </w14:checkbox>
          </w:sdtPr>
          <w:sdtEndPr/>
          <w:sdtContent>
            <w:tc>
              <w:tcPr>
                <w:tcW w:w="557" w:type="dxa"/>
              </w:tcPr>
              <w:p w14:paraId="23D26BE9" w14:textId="77777777" w:rsidR="004F5439" w:rsidRPr="00242256" w:rsidRDefault="004F5439" w:rsidP="008F4DFA">
                <w:pPr>
                  <w:rPr>
                    <w:rFonts w:cs="Arial"/>
                  </w:rPr>
                </w:pPr>
                <w:r w:rsidRPr="00242256">
                  <w:rPr>
                    <w:rFonts w:ascii="Segoe UI Symbol" w:eastAsia="MS Gothic" w:hAnsi="Segoe UI Symbol" w:cs="Segoe UI Symbol"/>
                  </w:rPr>
                  <w:t>☐</w:t>
                </w:r>
              </w:p>
            </w:tc>
          </w:sdtContent>
        </w:sdt>
        <w:tc>
          <w:tcPr>
            <w:tcW w:w="2893" w:type="dxa"/>
          </w:tcPr>
          <w:p w14:paraId="5A82886F" w14:textId="54FEB3EF" w:rsidR="004F5439" w:rsidRPr="00242256" w:rsidRDefault="004F5439" w:rsidP="008F4DFA">
            <w:pPr>
              <w:rPr>
                <w:rFonts w:cs="Arial"/>
              </w:rPr>
            </w:pPr>
            <w:r>
              <w:rPr>
                <w:rFonts w:cs="Arial"/>
              </w:rPr>
              <w:t>Strongly agree</w:t>
            </w:r>
          </w:p>
        </w:tc>
      </w:tr>
      <w:tr w:rsidR="000971CA" w:rsidRPr="00242256" w14:paraId="0972F6BA" w14:textId="77777777" w:rsidTr="00531C7C">
        <w:trPr>
          <w:trHeight w:val="397"/>
        </w:trPr>
        <w:sdt>
          <w:sdtPr>
            <w:rPr>
              <w:rFonts w:cs="Arial"/>
            </w:rPr>
            <w:id w:val="714017501"/>
            <w14:checkbox>
              <w14:checked w14:val="0"/>
              <w14:checkedState w14:val="2612" w14:font="MS Gothic"/>
              <w14:uncheckedState w14:val="2610" w14:font="MS Gothic"/>
            </w14:checkbox>
          </w:sdtPr>
          <w:sdtEndPr/>
          <w:sdtContent>
            <w:tc>
              <w:tcPr>
                <w:tcW w:w="557" w:type="dxa"/>
              </w:tcPr>
              <w:p w14:paraId="3D5222B4" w14:textId="77777777" w:rsidR="004F5439" w:rsidRPr="00242256" w:rsidRDefault="004F5439" w:rsidP="008F4DFA">
                <w:pPr>
                  <w:rPr>
                    <w:rFonts w:cs="Arial"/>
                  </w:rPr>
                </w:pPr>
                <w:r w:rsidRPr="00242256">
                  <w:rPr>
                    <w:rFonts w:ascii="Segoe UI Symbol" w:eastAsia="MS Gothic" w:hAnsi="Segoe UI Symbol" w:cs="Segoe UI Symbol"/>
                  </w:rPr>
                  <w:t>☐</w:t>
                </w:r>
              </w:p>
            </w:tc>
          </w:sdtContent>
        </w:sdt>
        <w:tc>
          <w:tcPr>
            <w:tcW w:w="2893" w:type="dxa"/>
          </w:tcPr>
          <w:p w14:paraId="130A33D4" w14:textId="05CD9C68" w:rsidR="004F5439" w:rsidRPr="00242256" w:rsidRDefault="004F5439" w:rsidP="008F4DFA">
            <w:pPr>
              <w:rPr>
                <w:rFonts w:cs="Arial"/>
              </w:rPr>
            </w:pPr>
            <w:r>
              <w:rPr>
                <w:rFonts w:cs="Arial"/>
              </w:rPr>
              <w:t>Agree</w:t>
            </w:r>
          </w:p>
        </w:tc>
      </w:tr>
      <w:tr w:rsidR="000971CA" w:rsidRPr="00242256" w14:paraId="58000156" w14:textId="77777777" w:rsidTr="00531C7C">
        <w:trPr>
          <w:trHeight w:val="397"/>
        </w:trPr>
        <w:sdt>
          <w:sdtPr>
            <w:rPr>
              <w:rFonts w:cs="Arial"/>
            </w:rPr>
            <w:id w:val="257255629"/>
            <w14:checkbox>
              <w14:checked w14:val="0"/>
              <w14:checkedState w14:val="2612" w14:font="MS Gothic"/>
              <w14:uncheckedState w14:val="2610" w14:font="MS Gothic"/>
            </w14:checkbox>
          </w:sdtPr>
          <w:sdtEndPr/>
          <w:sdtContent>
            <w:tc>
              <w:tcPr>
                <w:tcW w:w="557" w:type="dxa"/>
              </w:tcPr>
              <w:p w14:paraId="1A700594" w14:textId="77777777" w:rsidR="004F5439" w:rsidRPr="00242256" w:rsidRDefault="004F5439" w:rsidP="008F4DFA">
                <w:pPr>
                  <w:rPr>
                    <w:rFonts w:cs="Arial"/>
                  </w:rPr>
                </w:pPr>
                <w:r w:rsidRPr="00242256">
                  <w:rPr>
                    <w:rFonts w:ascii="Segoe UI Symbol" w:eastAsia="MS Gothic" w:hAnsi="Segoe UI Symbol" w:cs="Segoe UI Symbol"/>
                  </w:rPr>
                  <w:t>☐</w:t>
                </w:r>
              </w:p>
            </w:tc>
          </w:sdtContent>
        </w:sdt>
        <w:tc>
          <w:tcPr>
            <w:tcW w:w="2893" w:type="dxa"/>
          </w:tcPr>
          <w:p w14:paraId="5692C798" w14:textId="5DCB5EEE" w:rsidR="004F5439" w:rsidRPr="00242256" w:rsidRDefault="004F5439" w:rsidP="008F4DFA">
            <w:pPr>
              <w:rPr>
                <w:rFonts w:cs="Arial"/>
              </w:rPr>
            </w:pPr>
            <w:r>
              <w:rPr>
                <w:rFonts w:cs="Arial"/>
              </w:rPr>
              <w:t>Disagree</w:t>
            </w:r>
          </w:p>
        </w:tc>
      </w:tr>
      <w:tr w:rsidR="000971CA" w:rsidRPr="00242256" w14:paraId="6B9E897A" w14:textId="77777777" w:rsidTr="00531C7C">
        <w:trPr>
          <w:trHeight w:val="397"/>
        </w:trPr>
        <w:sdt>
          <w:sdtPr>
            <w:rPr>
              <w:rFonts w:cs="Arial"/>
            </w:rPr>
            <w:id w:val="-657449618"/>
            <w14:checkbox>
              <w14:checked w14:val="0"/>
              <w14:checkedState w14:val="2612" w14:font="MS Gothic"/>
              <w14:uncheckedState w14:val="2610" w14:font="MS Gothic"/>
            </w14:checkbox>
          </w:sdtPr>
          <w:sdtEndPr/>
          <w:sdtContent>
            <w:tc>
              <w:tcPr>
                <w:tcW w:w="557" w:type="dxa"/>
              </w:tcPr>
              <w:p w14:paraId="13402865" w14:textId="77777777" w:rsidR="004F5439" w:rsidRPr="00242256" w:rsidRDefault="004F5439" w:rsidP="008F4DFA">
                <w:pPr>
                  <w:rPr>
                    <w:rFonts w:cs="Arial"/>
                  </w:rPr>
                </w:pPr>
                <w:r w:rsidRPr="00242256">
                  <w:rPr>
                    <w:rFonts w:ascii="Segoe UI Symbol" w:eastAsia="MS Gothic" w:hAnsi="Segoe UI Symbol" w:cs="Segoe UI Symbol"/>
                  </w:rPr>
                  <w:t>☐</w:t>
                </w:r>
              </w:p>
            </w:tc>
          </w:sdtContent>
        </w:sdt>
        <w:tc>
          <w:tcPr>
            <w:tcW w:w="2893" w:type="dxa"/>
          </w:tcPr>
          <w:p w14:paraId="1F5A709A" w14:textId="403AA7AC" w:rsidR="004F5439" w:rsidRPr="00242256" w:rsidRDefault="004F5439" w:rsidP="008F4DFA">
            <w:pPr>
              <w:rPr>
                <w:rFonts w:cs="Arial"/>
              </w:rPr>
            </w:pPr>
            <w:r>
              <w:rPr>
                <w:rFonts w:cs="Arial"/>
              </w:rPr>
              <w:t>Strongly disagree</w:t>
            </w:r>
          </w:p>
        </w:tc>
      </w:tr>
    </w:tbl>
    <w:p w14:paraId="219CAB9C" w14:textId="77777777" w:rsidR="00362298" w:rsidRPr="00242256" w:rsidRDefault="00362298" w:rsidP="00362298">
      <w:pPr>
        <w:rPr>
          <w:rFonts w:cs="Arial"/>
        </w:rPr>
      </w:pPr>
    </w:p>
    <w:p w14:paraId="764180A5" w14:textId="14E81487" w:rsidR="00362298" w:rsidRPr="00282A4F" w:rsidRDefault="00362298" w:rsidP="00531C7C">
      <w:pPr>
        <w:pStyle w:val="ListParagraph"/>
        <w:numPr>
          <w:ilvl w:val="0"/>
          <w:numId w:val="25"/>
        </w:numPr>
        <w:spacing w:after="120"/>
        <w:ind w:left="357" w:hanging="357"/>
        <w:contextualSpacing w:val="0"/>
        <w:rPr>
          <w:rFonts w:cs="Arial"/>
        </w:rPr>
      </w:pPr>
      <w:r w:rsidRPr="00531C7C">
        <w:rPr>
          <w:rFonts w:cs="Arial"/>
          <w:b/>
          <w:bCs/>
        </w:rPr>
        <w:t xml:space="preserve">Have you ever </w:t>
      </w:r>
      <w:r w:rsidR="00B34645">
        <w:rPr>
          <w:rFonts w:cs="Arial"/>
          <w:b/>
          <w:bCs/>
        </w:rPr>
        <w:t>seen</w:t>
      </w:r>
      <w:r w:rsidR="00B34645" w:rsidRPr="00531C7C">
        <w:rPr>
          <w:rFonts w:cs="Arial"/>
          <w:b/>
          <w:bCs/>
        </w:rPr>
        <w:t xml:space="preserve"> </w:t>
      </w:r>
      <w:r w:rsidRPr="00531C7C">
        <w:rPr>
          <w:rFonts w:cs="Arial"/>
          <w:b/>
          <w:bCs/>
        </w:rPr>
        <w:t xml:space="preserve">this behaviour </w:t>
      </w:r>
      <w:r w:rsidR="00B34645">
        <w:rPr>
          <w:rFonts w:cs="Arial"/>
          <w:b/>
          <w:bCs/>
        </w:rPr>
        <w:t xml:space="preserve">happening </w:t>
      </w:r>
      <w:r w:rsidRPr="00531C7C">
        <w:rPr>
          <w:rFonts w:cs="Arial"/>
          <w:b/>
          <w:bCs/>
        </w:rPr>
        <w:t>within the proposed PSPO area</w:t>
      </w:r>
      <w:r w:rsidR="00282A4F" w:rsidRPr="00531C7C">
        <w:rPr>
          <w:rFonts w:cs="Arial"/>
          <w:b/>
          <w:bCs/>
        </w:rPr>
        <w:t>?</w:t>
      </w:r>
    </w:p>
    <w:tbl>
      <w:tblPr>
        <w:tblStyle w:val="TableGrid"/>
        <w:tblW w:w="254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0"/>
      </w:tblGrid>
      <w:tr w:rsidR="00362298" w:rsidRPr="00242256" w14:paraId="52052AA3" w14:textId="77777777" w:rsidTr="00531C7C">
        <w:trPr>
          <w:trHeight w:val="397"/>
        </w:trPr>
        <w:sdt>
          <w:sdtPr>
            <w:rPr>
              <w:rFonts w:cs="Arial"/>
            </w:rPr>
            <w:id w:val="931626362"/>
            <w14:checkbox>
              <w14:checked w14:val="0"/>
              <w14:checkedState w14:val="2612" w14:font="MS Gothic"/>
              <w14:uncheckedState w14:val="2610" w14:font="MS Gothic"/>
            </w14:checkbox>
          </w:sdtPr>
          <w:sdtEndPr/>
          <w:sdtContent>
            <w:tc>
              <w:tcPr>
                <w:tcW w:w="992" w:type="dxa"/>
              </w:tcPr>
              <w:p w14:paraId="49F13366" w14:textId="27958410" w:rsidR="00362298" w:rsidRPr="00242256" w:rsidRDefault="00F9380F" w:rsidP="00E86699">
                <w:pPr>
                  <w:rPr>
                    <w:rFonts w:cs="Arial"/>
                  </w:rPr>
                </w:pPr>
                <w:r w:rsidRPr="00242256">
                  <w:rPr>
                    <w:rFonts w:ascii="Segoe UI Symbol" w:eastAsia="MS Gothic" w:hAnsi="Segoe UI Symbol" w:cs="Segoe UI Symbol"/>
                  </w:rPr>
                  <w:t>☐</w:t>
                </w:r>
              </w:p>
            </w:tc>
          </w:sdtContent>
        </w:sdt>
        <w:tc>
          <w:tcPr>
            <w:tcW w:w="1550" w:type="dxa"/>
          </w:tcPr>
          <w:p w14:paraId="454DBAD4" w14:textId="77777777" w:rsidR="00362298" w:rsidRPr="00242256" w:rsidRDefault="00362298" w:rsidP="00E86699">
            <w:pPr>
              <w:rPr>
                <w:rFonts w:cs="Arial"/>
              </w:rPr>
            </w:pPr>
            <w:r w:rsidRPr="00242256">
              <w:rPr>
                <w:rFonts w:cs="Arial"/>
              </w:rPr>
              <w:t>Never</w:t>
            </w:r>
          </w:p>
        </w:tc>
      </w:tr>
      <w:tr w:rsidR="00362298" w:rsidRPr="00242256" w14:paraId="7535470C" w14:textId="77777777" w:rsidTr="00531C7C">
        <w:trPr>
          <w:trHeight w:val="397"/>
        </w:trPr>
        <w:sdt>
          <w:sdtPr>
            <w:rPr>
              <w:rFonts w:cs="Arial"/>
            </w:rPr>
            <w:id w:val="469178124"/>
            <w14:checkbox>
              <w14:checked w14:val="0"/>
              <w14:checkedState w14:val="2612" w14:font="MS Gothic"/>
              <w14:uncheckedState w14:val="2610" w14:font="MS Gothic"/>
            </w14:checkbox>
          </w:sdtPr>
          <w:sdtEndPr/>
          <w:sdtContent>
            <w:tc>
              <w:tcPr>
                <w:tcW w:w="992" w:type="dxa"/>
              </w:tcPr>
              <w:p w14:paraId="2B417DF7"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1550" w:type="dxa"/>
          </w:tcPr>
          <w:p w14:paraId="0A8A42E7" w14:textId="77777777" w:rsidR="00362298" w:rsidRPr="00242256" w:rsidRDefault="00362298" w:rsidP="00E86699">
            <w:pPr>
              <w:rPr>
                <w:rFonts w:cs="Arial"/>
              </w:rPr>
            </w:pPr>
            <w:r w:rsidRPr="00242256">
              <w:rPr>
                <w:rFonts w:cs="Arial"/>
              </w:rPr>
              <w:t>Rarely</w:t>
            </w:r>
          </w:p>
        </w:tc>
      </w:tr>
      <w:tr w:rsidR="00362298" w:rsidRPr="00242256" w14:paraId="641370CF" w14:textId="77777777" w:rsidTr="00531C7C">
        <w:trPr>
          <w:trHeight w:val="397"/>
        </w:trPr>
        <w:sdt>
          <w:sdtPr>
            <w:rPr>
              <w:rFonts w:cs="Arial"/>
            </w:rPr>
            <w:id w:val="1711616436"/>
            <w14:checkbox>
              <w14:checked w14:val="0"/>
              <w14:checkedState w14:val="2612" w14:font="MS Gothic"/>
              <w14:uncheckedState w14:val="2610" w14:font="MS Gothic"/>
            </w14:checkbox>
          </w:sdtPr>
          <w:sdtEndPr/>
          <w:sdtContent>
            <w:tc>
              <w:tcPr>
                <w:tcW w:w="992" w:type="dxa"/>
              </w:tcPr>
              <w:p w14:paraId="17F37ADE"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1550" w:type="dxa"/>
          </w:tcPr>
          <w:p w14:paraId="72BD5283" w14:textId="77777777" w:rsidR="00362298" w:rsidRPr="00242256" w:rsidRDefault="00362298" w:rsidP="00E86699">
            <w:pPr>
              <w:rPr>
                <w:rFonts w:cs="Arial"/>
              </w:rPr>
            </w:pPr>
            <w:r w:rsidRPr="00242256">
              <w:rPr>
                <w:rFonts w:cs="Arial"/>
              </w:rPr>
              <w:t>Sometimes</w:t>
            </w:r>
          </w:p>
        </w:tc>
      </w:tr>
      <w:tr w:rsidR="00362298" w:rsidRPr="00242256" w14:paraId="1581E548" w14:textId="77777777" w:rsidTr="00531C7C">
        <w:trPr>
          <w:trHeight w:val="397"/>
        </w:trPr>
        <w:sdt>
          <w:sdtPr>
            <w:rPr>
              <w:rFonts w:cs="Arial"/>
            </w:rPr>
            <w:id w:val="591137582"/>
            <w14:checkbox>
              <w14:checked w14:val="0"/>
              <w14:checkedState w14:val="2612" w14:font="MS Gothic"/>
              <w14:uncheckedState w14:val="2610" w14:font="MS Gothic"/>
            </w14:checkbox>
          </w:sdtPr>
          <w:sdtEndPr/>
          <w:sdtContent>
            <w:tc>
              <w:tcPr>
                <w:tcW w:w="992" w:type="dxa"/>
              </w:tcPr>
              <w:p w14:paraId="58DBB3E7"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1550" w:type="dxa"/>
          </w:tcPr>
          <w:p w14:paraId="4E1EFAA2" w14:textId="086692F9" w:rsidR="00362298" w:rsidRPr="00242256" w:rsidRDefault="00362298" w:rsidP="00E86699">
            <w:pPr>
              <w:rPr>
                <w:rFonts w:cs="Arial"/>
              </w:rPr>
            </w:pPr>
            <w:r w:rsidRPr="00242256">
              <w:rPr>
                <w:rFonts w:cs="Arial"/>
              </w:rPr>
              <w:t>Frequently</w:t>
            </w:r>
          </w:p>
        </w:tc>
      </w:tr>
    </w:tbl>
    <w:p w14:paraId="5F23CFBE" w14:textId="0D24E98F" w:rsidR="00362298" w:rsidRPr="00242256" w:rsidRDefault="00362298" w:rsidP="00362298">
      <w:pPr>
        <w:rPr>
          <w:rFonts w:cs="Arial"/>
        </w:rPr>
      </w:pPr>
      <w:r w:rsidRPr="00242256">
        <w:rPr>
          <w:rFonts w:cs="Arial"/>
        </w:rPr>
        <w:tab/>
      </w:r>
      <w:r w:rsidRPr="00242256">
        <w:rPr>
          <w:rFonts w:cs="Arial"/>
        </w:rPr>
        <w:tab/>
      </w:r>
      <w:r w:rsidRPr="00242256">
        <w:rPr>
          <w:rFonts w:cs="Arial"/>
        </w:rPr>
        <w:tab/>
      </w:r>
      <w:r w:rsidRPr="00242256">
        <w:rPr>
          <w:rFonts w:cs="Arial"/>
        </w:rPr>
        <w:tab/>
      </w:r>
      <w:r w:rsidRPr="00242256">
        <w:rPr>
          <w:rFonts w:cs="Arial"/>
        </w:rPr>
        <w:tab/>
      </w:r>
    </w:p>
    <w:p w14:paraId="7BE5A7BA" w14:textId="77777777" w:rsidR="00362298" w:rsidRPr="00242256" w:rsidRDefault="00362298" w:rsidP="00362298">
      <w:pPr>
        <w:ind w:left="425"/>
        <w:rPr>
          <w:rFonts w:cs="Arial"/>
        </w:rPr>
      </w:pPr>
    </w:p>
    <w:p w14:paraId="34608681" w14:textId="6849243D" w:rsidR="00362298" w:rsidRPr="00531C7C" w:rsidRDefault="00A92AC7" w:rsidP="00531C7C">
      <w:pPr>
        <w:pStyle w:val="ListParagraph"/>
        <w:numPr>
          <w:ilvl w:val="0"/>
          <w:numId w:val="25"/>
        </w:numPr>
        <w:spacing w:after="120"/>
        <w:ind w:left="357" w:hanging="357"/>
        <w:contextualSpacing w:val="0"/>
        <w:rPr>
          <w:rFonts w:cs="Arial"/>
          <w:b/>
          <w:bCs/>
        </w:rPr>
      </w:pPr>
      <w:r w:rsidRPr="00531C7C">
        <w:rPr>
          <w:rFonts w:cs="Arial"/>
          <w:b/>
          <w:bCs/>
        </w:rPr>
        <w:t xml:space="preserve">Does or </w:t>
      </w:r>
      <w:r w:rsidR="00B92217" w:rsidRPr="00531C7C">
        <w:rPr>
          <w:rFonts w:cs="Arial"/>
          <w:b/>
          <w:bCs/>
        </w:rPr>
        <w:t>w</w:t>
      </w:r>
      <w:r w:rsidR="00362298" w:rsidRPr="00531C7C">
        <w:rPr>
          <w:rFonts w:cs="Arial"/>
          <w:b/>
          <w:bCs/>
        </w:rPr>
        <w:t xml:space="preserve">ould this behaviour have a </w:t>
      </w:r>
      <w:r w:rsidR="00B34645">
        <w:rPr>
          <w:rFonts w:cs="Arial"/>
          <w:b/>
          <w:bCs/>
        </w:rPr>
        <w:t>‘</w:t>
      </w:r>
      <w:r w:rsidR="00362298" w:rsidRPr="00531C7C">
        <w:rPr>
          <w:rFonts w:cs="Arial"/>
          <w:b/>
          <w:bCs/>
        </w:rPr>
        <w:t>detrimental effect</w:t>
      </w:r>
      <w:r w:rsidR="00B34645">
        <w:rPr>
          <w:rFonts w:cs="Arial"/>
          <w:b/>
          <w:bCs/>
        </w:rPr>
        <w:t>’</w:t>
      </w:r>
      <w:r w:rsidR="00362298" w:rsidRPr="00531C7C">
        <w:rPr>
          <w:rFonts w:cs="Arial"/>
          <w:b/>
          <w:bCs/>
        </w:rPr>
        <w:t xml:space="preserve"> on your </w:t>
      </w:r>
      <w:r w:rsidR="007F6C38" w:rsidRPr="00531C7C">
        <w:rPr>
          <w:rFonts w:cs="Arial"/>
          <w:b/>
          <w:bCs/>
        </w:rPr>
        <w:t>quality of life</w:t>
      </w:r>
      <w:r w:rsidR="00362298" w:rsidRPr="00531C7C">
        <w:rPr>
          <w:rFonts w:cs="Arial"/>
          <w:b/>
          <w:bCs/>
        </w:rPr>
        <w:t>?</w:t>
      </w:r>
      <w:r w:rsidR="0081036B" w:rsidRPr="00531C7C">
        <w:rPr>
          <w:rFonts w:cs="Arial"/>
          <w:b/>
          <w:bCs/>
        </w:rPr>
        <w:t xml:space="preserve"> </w:t>
      </w:r>
      <w:r w:rsidR="007F6C38" w:rsidRPr="00282A4F">
        <w:rPr>
          <w:rFonts w:cs="Arial"/>
        </w:rPr>
        <w:t>‘</w:t>
      </w:r>
      <w:r w:rsidR="00A1431D" w:rsidRPr="00282A4F">
        <w:rPr>
          <w:rFonts w:cs="Arial"/>
        </w:rPr>
        <w:t>Detrimental effect’ is not defined within the Act</w:t>
      </w:r>
      <w:r w:rsidR="00B34645">
        <w:rPr>
          <w:rFonts w:cs="Arial"/>
        </w:rPr>
        <w:t>,</w:t>
      </w:r>
      <w:r w:rsidR="00A1431D" w:rsidRPr="00282A4F">
        <w:rPr>
          <w:rFonts w:cs="Arial"/>
        </w:rPr>
        <w:t xml:space="preserve"> but </w:t>
      </w:r>
      <w:r w:rsidR="00B34645">
        <w:rPr>
          <w:rFonts w:cs="Arial"/>
        </w:rPr>
        <w:t xml:space="preserve">it means things like </w:t>
      </w:r>
      <w:r w:rsidR="00A1431D" w:rsidRPr="00282A4F">
        <w:rPr>
          <w:rFonts w:cs="Arial"/>
        </w:rPr>
        <w:t xml:space="preserve">include feeling the need to avoid an area, </w:t>
      </w:r>
      <w:r w:rsidR="007F6C38" w:rsidRPr="00282A4F">
        <w:rPr>
          <w:rFonts w:cs="Arial"/>
        </w:rPr>
        <w:t>feeling like you are ‘running the gauntlet’</w:t>
      </w:r>
      <w:r w:rsidR="00B34645">
        <w:rPr>
          <w:rFonts w:cs="Arial"/>
        </w:rPr>
        <w:t xml:space="preserve"> when you are walking around</w:t>
      </w:r>
      <w:r w:rsidR="004609E6" w:rsidRPr="00282A4F">
        <w:rPr>
          <w:rFonts w:cs="Arial"/>
        </w:rPr>
        <w:t>,</w:t>
      </w:r>
      <w:r w:rsidR="007F6C38" w:rsidRPr="00282A4F">
        <w:rPr>
          <w:rFonts w:cs="Arial"/>
        </w:rPr>
        <w:t xml:space="preserve"> </w:t>
      </w:r>
      <w:r w:rsidR="00A1431D" w:rsidRPr="00282A4F">
        <w:rPr>
          <w:rFonts w:cs="Arial"/>
        </w:rPr>
        <w:t>feeling annoyed, irritated, intimidated or scared</w:t>
      </w:r>
      <w:r w:rsidR="00B34645">
        <w:rPr>
          <w:rFonts w:cs="Arial"/>
        </w:rPr>
        <w:t>.</w:t>
      </w:r>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362298" w:rsidRPr="00242256" w14:paraId="1389B077" w14:textId="77777777" w:rsidTr="00531C7C">
        <w:trPr>
          <w:trHeight w:val="397"/>
        </w:trPr>
        <w:sdt>
          <w:sdtPr>
            <w:rPr>
              <w:rFonts w:cs="Arial"/>
            </w:rPr>
            <w:id w:val="659505441"/>
            <w14:checkbox>
              <w14:checked w14:val="0"/>
              <w14:checkedState w14:val="2612" w14:font="MS Gothic"/>
              <w14:uncheckedState w14:val="2610" w14:font="MS Gothic"/>
            </w14:checkbox>
          </w:sdtPr>
          <w:sdtEndPr/>
          <w:sdtContent>
            <w:tc>
              <w:tcPr>
                <w:tcW w:w="704" w:type="dxa"/>
              </w:tcPr>
              <w:p w14:paraId="1627DC50"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8312" w:type="dxa"/>
          </w:tcPr>
          <w:p w14:paraId="123B99D8" w14:textId="5900257B" w:rsidR="00362298" w:rsidRPr="00242256" w:rsidRDefault="00362298" w:rsidP="00E86699">
            <w:pPr>
              <w:rPr>
                <w:rFonts w:cs="Arial"/>
              </w:rPr>
            </w:pPr>
            <w:r w:rsidRPr="00242256">
              <w:rPr>
                <w:rFonts w:cs="Arial"/>
              </w:rPr>
              <w:t xml:space="preserve">No </w:t>
            </w:r>
            <w:r w:rsidR="00282A4F">
              <w:rPr>
                <w:rFonts w:cs="Arial"/>
              </w:rPr>
              <w:t>–</w:t>
            </w:r>
            <w:r w:rsidRPr="00242256">
              <w:rPr>
                <w:rFonts w:cs="Arial"/>
              </w:rPr>
              <w:t xml:space="preserve"> Never</w:t>
            </w:r>
            <w:r w:rsidR="00282A4F">
              <w:rPr>
                <w:rFonts w:cs="Arial"/>
              </w:rPr>
              <w:t xml:space="preserve"> </w:t>
            </w:r>
          </w:p>
        </w:tc>
      </w:tr>
      <w:tr w:rsidR="00362298" w:rsidRPr="00242256" w14:paraId="569C5814" w14:textId="77777777" w:rsidTr="00531C7C">
        <w:trPr>
          <w:trHeight w:val="397"/>
        </w:trPr>
        <w:sdt>
          <w:sdtPr>
            <w:rPr>
              <w:rFonts w:cs="Arial"/>
            </w:rPr>
            <w:id w:val="-349872792"/>
            <w14:checkbox>
              <w14:checked w14:val="0"/>
              <w14:checkedState w14:val="2612" w14:font="MS Gothic"/>
              <w14:uncheckedState w14:val="2610" w14:font="MS Gothic"/>
            </w14:checkbox>
          </w:sdtPr>
          <w:sdtEndPr/>
          <w:sdtContent>
            <w:tc>
              <w:tcPr>
                <w:tcW w:w="704" w:type="dxa"/>
              </w:tcPr>
              <w:p w14:paraId="2443732A"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8312" w:type="dxa"/>
          </w:tcPr>
          <w:p w14:paraId="4AA5D2FF" w14:textId="75AABA0B" w:rsidR="00362298" w:rsidRPr="00242256" w:rsidRDefault="00362298" w:rsidP="00E86699">
            <w:pPr>
              <w:rPr>
                <w:rFonts w:cs="Arial"/>
              </w:rPr>
            </w:pPr>
            <w:r w:rsidRPr="00242256">
              <w:rPr>
                <w:rFonts w:cs="Arial"/>
              </w:rPr>
              <w:t xml:space="preserve">Yes </w:t>
            </w:r>
            <w:r w:rsidR="00282A4F">
              <w:rPr>
                <w:rFonts w:cs="Arial"/>
              </w:rPr>
              <w:t>–</w:t>
            </w:r>
            <w:r w:rsidRPr="00242256">
              <w:rPr>
                <w:rFonts w:cs="Arial"/>
              </w:rPr>
              <w:t xml:space="preserve"> Rarely</w:t>
            </w:r>
            <w:r w:rsidR="00282A4F">
              <w:rPr>
                <w:rFonts w:cs="Arial"/>
              </w:rPr>
              <w:t xml:space="preserve"> </w:t>
            </w:r>
          </w:p>
        </w:tc>
      </w:tr>
      <w:tr w:rsidR="00362298" w:rsidRPr="00242256" w14:paraId="0EEE497F" w14:textId="77777777" w:rsidTr="00531C7C">
        <w:trPr>
          <w:trHeight w:val="397"/>
        </w:trPr>
        <w:sdt>
          <w:sdtPr>
            <w:rPr>
              <w:rFonts w:cs="Arial"/>
            </w:rPr>
            <w:id w:val="-1255895614"/>
            <w14:checkbox>
              <w14:checked w14:val="0"/>
              <w14:checkedState w14:val="2612" w14:font="MS Gothic"/>
              <w14:uncheckedState w14:val="2610" w14:font="MS Gothic"/>
            </w14:checkbox>
          </w:sdtPr>
          <w:sdtEndPr/>
          <w:sdtContent>
            <w:tc>
              <w:tcPr>
                <w:tcW w:w="704" w:type="dxa"/>
              </w:tcPr>
              <w:p w14:paraId="46EBD021"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8312" w:type="dxa"/>
          </w:tcPr>
          <w:p w14:paraId="5F9C6C29" w14:textId="31B03A73" w:rsidR="00362298" w:rsidRPr="00242256" w:rsidRDefault="00362298" w:rsidP="00E86699">
            <w:pPr>
              <w:rPr>
                <w:rFonts w:cs="Arial"/>
              </w:rPr>
            </w:pPr>
            <w:r w:rsidRPr="00242256">
              <w:rPr>
                <w:rFonts w:cs="Arial"/>
              </w:rPr>
              <w:t xml:space="preserve">Yes </w:t>
            </w:r>
            <w:r w:rsidR="00282A4F">
              <w:rPr>
                <w:rFonts w:cs="Arial"/>
              </w:rPr>
              <w:t>–</w:t>
            </w:r>
            <w:r w:rsidRPr="00242256">
              <w:rPr>
                <w:rFonts w:cs="Arial"/>
              </w:rPr>
              <w:t xml:space="preserve"> Sometimes</w:t>
            </w:r>
            <w:r w:rsidR="00282A4F">
              <w:rPr>
                <w:rFonts w:cs="Arial"/>
              </w:rPr>
              <w:t xml:space="preserve"> </w:t>
            </w:r>
          </w:p>
        </w:tc>
      </w:tr>
      <w:tr w:rsidR="00362298" w:rsidRPr="00242256" w14:paraId="0164F939" w14:textId="77777777" w:rsidTr="00531C7C">
        <w:trPr>
          <w:trHeight w:val="397"/>
        </w:trPr>
        <w:sdt>
          <w:sdtPr>
            <w:rPr>
              <w:rFonts w:cs="Arial"/>
            </w:rPr>
            <w:id w:val="-1653904862"/>
            <w14:checkbox>
              <w14:checked w14:val="0"/>
              <w14:checkedState w14:val="2612" w14:font="MS Gothic"/>
              <w14:uncheckedState w14:val="2610" w14:font="MS Gothic"/>
            </w14:checkbox>
          </w:sdtPr>
          <w:sdtEndPr/>
          <w:sdtContent>
            <w:tc>
              <w:tcPr>
                <w:tcW w:w="704" w:type="dxa"/>
              </w:tcPr>
              <w:p w14:paraId="6686567D"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8312" w:type="dxa"/>
          </w:tcPr>
          <w:p w14:paraId="4AB0F2F2" w14:textId="50BF0A65" w:rsidR="00362298" w:rsidRPr="00242256" w:rsidRDefault="00362298" w:rsidP="00E86699">
            <w:pPr>
              <w:rPr>
                <w:rFonts w:cs="Arial"/>
              </w:rPr>
            </w:pPr>
            <w:r w:rsidRPr="00242256">
              <w:rPr>
                <w:rFonts w:cs="Arial"/>
              </w:rPr>
              <w:t xml:space="preserve">Yes </w:t>
            </w:r>
            <w:r w:rsidR="00282A4F">
              <w:rPr>
                <w:rFonts w:cs="Arial"/>
              </w:rPr>
              <w:t>–</w:t>
            </w:r>
            <w:r w:rsidRPr="00242256">
              <w:rPr>
                <w:rFonts w:cs="Arial"/>
              </w:rPr>
              <w:t xml:space="preserve"> Frequently</w:t>
            </w:r>
            <w:r w:rsidR="00282A4F">
              <w:rPr>
                <w:rFonts w:cs="Arial"/>
              </w:rPr>
              <w:t xml:space="preserve"> </w:t>
            </w:r>
          </w:p>
        </w:tc>
      </w:tr>
    </w:tbl>
    <w:p w14:paraId="7EF8BF47" w14:textId="7549E856" w:rsidR="000971CA" w:rsidRDefault="000971CA">
      <w:pPr>
        <w:rPr>
          <w:rFonts w:cs="Arial"/>
          <w:b/>
          <w:bCs/>
        </w:rPr>
      </w:pPr>
    </w:p>
    <w:p w14:paraId="0183E1A0" w14:textId="4C2D3FE3" w:rsidR="00362298" w:rsidRPr="00531C7C" w:rsidRDefault="00282A4F" w:rsidP="00531C7C">
      <w:pPr>
        <w:pStyle w:val="ListParagraph"/>
        <w:numPr>
          <w:ilvl w:val="0"/>
          <w:numId w:val="25"/>
        </w:numPr>
        <w:spacing w:after="120"/>
        <w:ind w:left="357" w:hanging="357"/>
        <w:contextualSpacing w:val="0"/>
        <w:rPr>
          <w:rFonts w:cs="Arial"/>
          <w:b/>
          <w:bCs/>
        </w:rPr>
      </w:pPr>
      <w:r w:rsidRPr="00531C7C">
        <w:rPr>
          <w:rFonts w:cs="Arial"/>
          <w:b/>
          <w:bCs/>
        </w:rPr>
        <w:t>If</w:t>
      </w:r>
      <w:r w:rsidRPr="000971CA">
        <w:rPr>
          <w:rFonts w:cs="Arial"/>
          <w:b/>
          <w:bCs/>
        </w:rPr>
        <w:t xml:space="preserve"> you replied</w:t>
      </w:r>
      <w:r w:rsidRPr="00531C7C">
        <w:rPr>
          <w:rFonts w:cs="Arial"/>
          <w:b/>
          <w:bCs/>
        </w:rPr>
        <w:t xml:space="preserve"> ‘</w:t>
      </w:r>
      <w:r w:rsidRPr="000971CA">
        <w:rPr>
          <w:rFonts w:cs="Arial"/>
          <w:b/>
          <w:bCs/>
        </w:rPr>
        <w:t>y</w:t>
      </w:r>
      <w:r w:rsidRPr="00531C7C">
        <w:rPr>
          <w:rFonts w:cs="Arial"/>
          <w:b/>
          <w:bCs/>
        </w:rPr>
        <w:t>es’</w:t>
      </w:r>
      <w:r w:rsidRPr="000971CA">
        <w:rPr>
          <w:rFonts w:cs="Arial"/>
          <w:b/>
          <w:bCs/>
        </w:rPr>
        <w:t>, please tell us about this:</w:t>
      </w:r>
    </w:p>
    <w:tbl>
      <w:tblPr>
        <w:tblStyle w:val="TableGrid"/>
        <w:tblW w:w="9072" w:type="dxa"/>
        <w:tblInd w:w="421" w:type="dxa"/>
        <w:tblLook w:val="04A0" w:firstRow="1" w:lastRow="0" w:firstColumn="1" w:lastColumn="0" w:noHBand="0" w:noVBand="1"/>
      </w:tblPr>
      <w:tblGrid>
        <w:gridCol w:w="9072"/>
      </w:tblGrid>
      <w:tr w:rsidR="00362298" w:rsidRPr="00242256" w14:paraId="4B658D4A" w14:textId="77777777" w:rsidTr="00531C7C">
        <w:tc>
          <w:tcPr>
            <w:tcW w:w="9072" w:type="dxa"/>
          </w:tcPr>
          <w:p w14:paraId="566450D4" w14:textId="77777777" w:rsidR="00362298" w:rsidRPr="00242256" w:rsidRDefault="00362298" w:rsidP="00E86699">
            <w:pPr>
              <w:rPr>
                <w:rFonts w:cs="Arial"/>
              </w:rPr>
            </w:pPr>
          </w:p>
          <w:p w14:paraId="617DB48C" w14:textId="77777777" w:rsidR="00362298" w:rsidRPr="00242256" w:rsidRDefault="00362298" w:rsidP="00E86699">
            <w:pPr>
              <w:rPr>
                <w:rFonts w:cs="Arial"/>
              </w:rPr>
            </w:pPr>
          </w:p>
          <w:p w14:paraId="2E844F67" w14:textId="77777777" w:rsidR="00362298" w:rsidRPr="00242256" w:rsidRDefault="00362298" w:rsidP="00E86699">
            <w:pPr>
              <w:rPr>
                <w:rFonts w:cs="Arial"/>
              </w:rPr>
            </w:pPr>
          </w:p>
          <w:p w14:paraId="24E6F584" w14:textId="77777777" w:rsidR="00362298" w:rsidRPr="00242256" w:rsidRDefault="00362298" w:rsidP="00E86699">
            <w:pPr>
              <w:rPr>
                <w:rFonts w:cs="Arial"/>
              </w:rPr>
            </w:pPr>
          </w:p>
        </w:tc>
      </w:tr>
    </w:tbl>
    <w:p w14:paraId="11EA1C8A" w14:textId="77777777" w:rsidR="00362298" w:rsidRPr="00242256" w:rsidRDefault="00362298" w:rsidP="00362298">
      <w:pPr>
        <w:rPr>
          <w:rFonts w:cs="Arial"/>
        </w:rPr>
      </w:pPr>
    </w:p>
    <w:p w14:paraId="5D5586A4" w14:textId="77777777" w:rsidR="00362298" w:rsidRPr="00242256" w:rsidRDefault="00362298" w:rsidP="00362298">
      <w:pPr>
        <w:rPr>
          <w:rFonts w:cs="Arial"/>
        </w:rPr>
      </w:pPr>
    </w:p>
    <w:p w14:paraId="351B175F" w14:textId="3F05D3C5" w:rsidR="00362298" w:rsidRPr="00531C7C" w:rsidRDefault="00362298" w:rsidP="00531C7C">
      <w:pPr>
        <w:pStyle w:val="ListParagraph"/>
        <w:numPr>
          <w:ilvl w:val="0"/>
          <w:numId w:val="25"/>
        </w:numPr>
        <w:spacing w:after="120"/>
        <w:ind w:left="357" w:hanging="357"/>
        <w:contextualSpacing w:val="0"/>
        <w:rPr>
          <w:rFonts w:cs="Arial"/>
          <w:b/>
          <w:bCs/>
        </w:rPr>
      </w:pPr>
      <w:r w:rsidRPr="00531C7C">
        <w:rPr>
          <w:rFonts w:cs="Arial"/>
          <w:b/>
          <w:bCs/>
        </w:rPr>
        <w:t>Does</w:t>
      </w:r>
      <w:r w:rsidR="000971CA">
        <w:rPr>
          <w:rFonts w:cs="Arial"/>
          <w:b/>
          <w:bCs/>
        </w:rPr>
        <w:t>,</w:t>
      </w:r>
      <w:r w:rsidR="00A92AC7" w:rsidRPr="00531C7C">
        <w:rPr>
          <w:rFonts w:cs="Arial"/>
          <w:b/>
          <w:bCs/>
        </w:rPr>
        <w:t xml:space="preserve"> or </w:t>
      </w:r>
      <w:r w:rsidR="00B92217" w:rsidRPr="00531C7C">
        <w:rPr>
          <w:rFonts w:cs="Arial"/>
          <w:b/>
          <w:bCs/>
        </w:rPr>
        <w:t>w</w:t>
      </w:r>
      <w:r w:rsidRPr="00531C7C">
        <w:rPr>
          <w:rFonts w:cs="Arial"/>
          <w:b/>
          <w:bCs/>
        </w:rPr>
        <w:t>ould</w:t>
      </w:r>
      <w:r w:rsidR="000971CA">
        <w:rPr>
          <w:rFonts w:cs="Arial"/>
          <w:b/>
          <w:bCs/>
        </w:rPr>
        <w:t>,</w:t>
      </w:r>
      <w:r w:rsidRPr="00531C7C">
        <w:rPr>
          <w:rFonts w:cs="Arial"/>
          <w:b/>
          <w:bCs/>
        </w:rPr>
        <w:t xml:space="preserve"> this behaviour </w:t>
      </w:r>
      <w:r w:rsidR="00282A4F" w:rsidRPr="00531C7C">
        <w:rPr>
          <w:rFonts w:cs="Arial"/>
          <w:b/>
          <w:bCs/>
        </w:rPr>
        <w:t xml:space="preserve">affect </w:t>
      </w:r>
      <w:r w:rsidRPr="00531C7C">
        <w:rPr>
          <w:rFonts w:cs="Arial"/>
          <w:b/>
          <w:bCs/>
        </w:rPr>
        <w:t xml:space="preserve">whether you visit or use the proposed </w:t>
      </w:r>
      <w:r w:rsidR="007F6C38" w:rsidRPr="00531C7C">
        <w:rPr>
          <w:rFonts w:cs="Arial"/>
          <w:b/>
          <w:bCs/>
        </w:rPr>
        <w:t xml:space="preserve">restricted </w:t>
      </w:r>
      <w:r w:rsidRPr="00531C7C">
        <w:rPr>
          <w:rFonts w:cs="Arial"/>
          <w:b/>
          <w:bCs/>
        </w:rPr>
        <w:t>area</w:t>
      </w:r>
      <w:r w:rsidR="000971CA">
        <w:rPr>
          <w:rFonts w:cs="Arial"/>
          <w:b/>
          <w:bCs/>
        </w:rPr>
        <w:t xml:space="preserve"> (as shown in the map) above</w:t>
      </w:r>
      <w:r w:rsidRPr="00531C7C">
        <w:rPr>
          <w:rFonts w:cs="Arial"/>
          <w:b/>
          <w:bCs/>
        </w:rPr>
        <w:t>?</w:t>
      </w:r>
    </w:p>
    <w:tbl>
      <w:tblPr>
        <w:tblStyle w:val="TableGrid"/>
        <w:tblW w:w="85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45"/>
      </w:tblGrid>
      <w:tr w:rsidR="00362298" w:rsidRPr="00242256" w14:paraId="28733000" w14:textId="77777777" w:rsidTr="00531C7C">
        <w:sdt>
          <w:sdtPr>
            <w:rPr>
              <w:rFonts w:cs="Arial"/>
            </w:rPr>
            <w:id w:val="-141198745"/>
            <w14:checkbox>
              <w14:checked w14:val="0"/>
              <w14:checkedState w14:val="2612" w14:font="MS Gothic"/>
              <w14:uncheckedState w14:val="2610" w14:font="MS Gothic"/>
            </w14:checkbox>
          </w:sdtPr>
          <w:sdtEndPr/>
          <w:sdtContent>
            <w:tc>
              <w:tcPr>
                <w:tcW w:w="846" w:type="dxa"/>
              </w:tcPr>
              <w:p w14:paraId="5455BCCA"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7745" w:type="dxa"/>
          </w:tcPr>
          <w:p w14:paraId="783871D0" w14:textId="77777777" w:rsidR="00362298" w:rsidRPr="00242256" w:rsidRDefault="00362298" w:rsidP="00E86699">
            <w:pPr>
              <w:rPr>
                <w:rFonts w:cs="Arial"/>
              </w:rPr>
            </w:pPr>
            <w:r w:rsidRPr="00242256">
              <w:rPr>
                <w:rFonts w:cs="Arial"/>
              </w:rPr>
              <w:t>No</w:t>
            </w:r>
          </w:p>
        </w:tc>
      </w:tr>
      <w:tr w:rsidR="00362298" w:rsidRPr="00242256" w14:paraId="78FEA37C" w14:textId="77777777" w:rsidTr="00531C7C">
        <w:sdt>
          <w:sdtPr>
            <w:rPr>
              <w:rFonts w:cs="Arial"/>
            </w:rPr>
            <w:id w:val="204223891"/>
            <w14:checkbox>
              <w14:checked w14:val="0"/>
              <w14:checkedState w14:val="2612" w14:font="MS Gothic"/>
              <w14:uncheckedState w14:val="2610" w14:font="MS Gothic"/>
            </w14:checkbox>
          </w:sdtPr>
          <w:sdtEndPr/>
          <w:sdtContent>
            <w:tc>
              <w:tcPr>
                <w:tcW w:w="846" w:type="dxa"/>
              </w:tcPr>
              <w:p w14:paraId="66053827"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7745" w:type="dxa"/>
          </w:tcPr>
          <w:p w14:paraId="71482D4C" w14:textId="77777777" w:rsidR="00362298" w:rsidRPr="00242256" w:rsidRDefault="00362298" w:rsidP="00E86699">
            <w:pPr>
              <w:rPr>
                <w:rFonts w:cs="Arial"/>
              </w:rPr>
            </w:pPr>
            <w:r w:rsidRPr="00242256">
              <w:rPr>
                <w:rFonts w:cs="Arial"/>
              </w:rPr>
              <w:t>Yes</w:t>
            </w:r>
          </w:p>
        </w:tc>
      </w:tr>
    </w:tbl>
    <w:p w14:paraId="3D776D17" w14:textId="77777777" w:rsidR="00362298" w:rsidRPr="00242256" w:rsidRDefault="00362298" w:rsidP="00362298">
      <w:pPr>
        <w:rPr>
          <w:rFonts w:cs="Arial"/>
        </w:rPr>
      </w:pPr>
    </w:p>
    <w:p w14:paraId="3EE13264" w14:textId="7EB07A44" w:rsidR="00B34645" w:rsidRPr="00282A4F" w:rsidRDefault="00B34645" w:rsidP="00B34645">
      <w:pPr>
        <w:pStyle w:val="ListParagraph"/>
        <w:numPr>
          <w:ilvl w:val="0"/>
          <w:numId w:val="25"/>
        </w:numPr>
        <w:spacing w:after="120"/>
        <w:ind w:left="357" w:hanging="357"/>
        <w:contextualSpacing w:val="0"/>
        <w:rPr>
          <w:rFonts w:cs="Arial"/>
        </w:rPr>
      </w:pPr>
      <w:r>
        <w:rPr>
          <w:rFonts w:cs="Arial"/>
          <w:b/>
          <w:bCs/>
        </w:rPr>
        <w:t>Do you have any more comments about this?</w:t>
      </w:r>
    </w:p>
    <w:tbl>
      <w:tblPr>
        <w:tblStyle w:val="TableGrid"/>
        <w:tblW w:w="9072" w:type="dxa"/>
        <w:tblInd w:w="421" w:type="dxa"/>
        <w:tblLook w:val="04A0" w:firstRow="1" w:lastRow="0" w:firstColumn="1" w:lastColumn="0" w:noHBand="0" w:noVBand="1"/>
      </w:tblPr>
      <w:tblGrid>
        <w:gridCol w:w="9072"/>
      </w:tblGrid>
      <w:tr w:rsidR="00B34645" w:rsidRPr="00242256" w14:paraId="4E42C0C2" w14:textId="77777777" w:rsidTr="008F4DFA">
        <w:tc>
          <w:tcPr>
            <w:tcW w:w="9072" w:type="dxa"/>
          </w:tcPr>
          <w:p w14:paraId="605700C1" w14:textId="77777777" w:rsidR="00B34645" w:rsidRPr="00242256" w:rsidRDefault="00B34645" w:rsidP="008F4DFA">
            <w:pPr>
              <w:rPr>
                <w:rFonts w:cs="Arial"/>
              </w:rPr>
            </w:pPr>
          </w:p>
          <w:p w14:paraId="04C4E640" w14:textId="77777777" w:rsidR="00B34645" w:rsidRPr="00242256" w:rsidRDefault="00B34645" w:rsidP="008F4DFA">
            <w:pPr>
              <w:rPr>
                <w:rFonts w:cs="Arial"/>
              </w:rPr>
            </w:pPr>
          </w:p>
          <w:p w14:paraId="10C1DB94" w14:textId="77777777" w:rsidR="00B34645" w:rsidRPr="00242256" w:rsidRDefault="00B34645" w:rsidP="008F4DFA">
            <w:pPr>
              <w:rPr>
                <w:rFonts w:cs="Arial"/>
              </w:rPr>
            </w:pPr>
          </w:p>
          <w:p w14:paraId="78116453" w14:textId="77777777" w:rsidR="00B34645" w:rsidRPr="00242256" w:rsidRDefault="00B34645" w:rsidP="008F4DFA">
            <w:pPr>
              <w:rPr>
                <w:rFonts w:cs="Arial"/>
              </w:rPr>
            </w:pPr>
          </w:p>
        </w:tc>
      </w:tr>
    </w:tbl>
    <w:p w14:paraId="3160B105" w14:textId="79B768F2" w:rsidR="00362298" w:rsidRDefault="00362298" w:rsidP="00362298">
      <w:pPr>
        <w:rPr>
          <w:rFonts w:cs="Arial"/>
        </w:rPr>
      </w:pPr>
    </w:p>
    <w:p w14:paraId="43A0FDF1" w14:textId="77777777" w:rsidR="00DE0ACE" w:rsidRPr="00242256" w:rsidRDefault="00DE0ACE" w:rsidP="00362298">
      <w:pPr>
        <w:rPr>
          <w:rFonts w:cs="Arial"/>
        </w:rPr>
      </w:pPr>
    </w:p>
    <w:p w14:paraId="148A0318" w14:textId="77777777" w:rsidR="00F9380F" w:rsidRPr="00242256" w:rsidRDefault="00F9380F" w:rsidP="00362298">
      <w:pPr>
        <w:rPr>
          <w:rFonts w:cs="Arial"/>
          <w:b/>
        </w:rPr>
      </w:pPr>
    </w:p>
    <w:p w14:paraId="5D9D068B" w14:textId="77777777" w:rsidR="00373DF9" w:rsidRPr="00531C7C" w:rsidRDefault="00373DF9" w:rsidP="00541672">
      <w:pPr>
        <w:spacing w:before="120" w:line="360" w:lineRule="auto"/>
        <w:rPr>
          <w:rFonts w:cs="Arial"/>
          <w:b/>
          <w:sz w:val="26"/>
          <w:szCs w:val="26"/>
        </w:rPr>
      </w:pPr>
      <w:r w:rsidRPr="00531C7C">
        <w:rPr>
          <w:rFonts w:cs="Arial"/>
          <w:b/>
          <w:sz w:val="26"/>
          <w:szCs w:val="26"/>
        </w:rPr>
        <w:t>Issue B: Dog Control and Dog Fouling</w:t>
      </w:r>
    </w:p>
    <w:p w14:paraId="5ED6A9D7" w14:textId="18B067CF" w:rsidR="00373DF9" w:rsidRPr="00017F1E" w:rsidRDefault="00373DF9" w:rsidP="00531C7C">
      <w:pPr>
        <w:spacing w:after="120"/>
        <w:rPr>
          <w:rFonts w:cs="Arial"/>
          <w:bCs/>
        </w:rPr>
      </w:pPr>
      <w:r w:rsidRPr="00242256">
        <w:rPr>
          <w:rFonts w:cs="Arial"/>
          <w:b/>
        </w:rPr>
        <w:t>Reason</w:t>
      </w:r>
      <w:r w:rsidRPr="00242256">
        <w:rPr>
          <w:rFonts w:cs="Arial"/>
        </w:rPr>
        <w:t xml:space="preserve">: </w:t>
      </w:r>
      <w:r w:rsidRPr="00017F1E">
        <w:rPr>
          <w:rFonts w:cs="Arial"/>
          <w:bCs/>
        </w:rPr>
        <w:t>Dog Control Orders are rules about things like keeping dogs on a lead, not letting dogs go into places where they aren’t allowed and cleaning up dog mess.</w:t>
      </w:r>
      <w:r>
        <w:rPr>
          <w:rFonts w:cs="Arial"/>
          <w:bCs/>
        </w:rPr>
        <w:br/>
      </w:r>
      <w:r w:rsidRPr="00017F1E">
        <w:rPr>
          <w:rFonts w:cs="Arial"/>
          <w:bCs/>
        </w:rPr>
        <w:t>Right now, there is one big Dog Control Order that covers the whole council area.</w:t>
      </w:r>
    </w:p>
    <w:p w14:paraId="6C3E731F" w14:textId="77777777" w:rsidR="00373DF9" w:rsidRPr="00017F1E" w:rsidRDefault="00373DF9" w:rsidP="00017F1E">
      <w:pPr>
        <w:rPr>
          <w:rFonts w:cs="Arial"/>
          <w:bCs/>
          <w:lang w:eastAsia="en-GB"/>
        </w:rPr>
      </w:pPr>
      <w:r w:rsidRPr="00017F1E">
        <w:rPr>
          <w:rFonts w:cs="Arial"/>
          <w:bCs/>
          <w:lang w:eastAsia="en-GB"/>
        </w:rPr>
        <w:t>The new PSPO would include all these same dog</w:t>
      </w:r>
      <w:r w:rsidRPr="00017F1E">
        <w:rPr>
          <w:rFonts w:cs="Arial"/>
          <w:bCs/>
          <w:lang w:eastAsia="en-GB"/>
        </w:rPr>
        <w:noBreakHyphen/>
        <w:t xml:space="preserve">related rules, so everything is in one place. This new PSPO would replace the old orders and would let the council </w:t>
      </w:r>
      <w:proofErr w:type="gramStart"/>
      <w:r w:rsidRPr="00017F1E">
        <w:rPr>
          <w:rFonts w:cs="Arial"/>
          <w:bCs/>
          <w:lang w:eastAsia="en-GB"/>
        </w:rPr>
        <w:t>take action</w:t>
      </w:r>
      <w:proofErr w:type="gramEnd"/>
      <w:r w:rsidRPr="00017F1E">
        <w:rPr>
          <w:rFonts w:cs="Arial"/>
          <w:bCs/>
          <w:lang w:eastAsia="en-GB"/>
        </w:rPr>
        <w:t xml:space="preserve"> against dog owners who don’t follow the rules.</w:t>
      </w:r>
    </w:p>
    <w:p w14:paraId="25388314" w14:textId="77777777" w:rsidR="00362298" w:rsidRPr="00242256" w:rsidRDefault="00362298" w:rsidP="00362298">
      <w:pPr>
        <w:rPr>
          <w:rFonts w:cs="Arial"/>
          <w:color w:val="FF0000"/>
        </w:rPr>
      </w:pPr>
    </w:p>
    <w:p w14:paraId="4D5A7402" w14:textId="77777777" w:rsidR="0009305E" w:rsidRPr="00F6657A" w:rsidRDefault="0009305E" w:rsidP="0009305E">
      <w:pPr>
        <w:pStyle w:val="ListParagraph"/>
        <w:numPr>
          <w:ilvl w:val="0"/>
          <w:numId w:val="25"/>
        </w:numPr>
        <w:spacing w:after="120"/>
        <w:ind w:left="357" w:hanging="357"/>
        <w:contextualSpacing w:val="0"/>
        <w:rPr>
          <w:rFonts w:cs="Arial"/>
          <w:b/>
          <w:bCs/>
        </w:rPr>
      </w:pPr>
      <w:r w:rsidRPr="00743B38">
        <w:rPr>
          <w:rFonts w:cs="Arial"/>
          <w:b/>
          <w:bCs/>
        </w:rPr>
        <w:t>We propose including t</w:t>
      </w:r>
      <w:r w:rsidRPr="00F6657A">
        <w:rPr>
          <w:rFonts w:cs="Arial"/>
          <w:b/>
          <w:bCs/>
        </w:rPr>
        <w:t xml:space="preserve">his behaviour in the </w:t>
      </w:r>
      <w:r w:rsidRPr="00743B38">
        <w:rPr>
          <w:rFonts w:cs="Arial"/>
          <w:b/>
          <w:bCs/>
        </w:rPr>
        <w:t>c</w:t>
      </w:r>
      <w:r w:rsidRPr="00F6657A">
        <w:rPr>
          <w:rFonts w:cs="Arial"/>
          <w:b/>
          <w:bCs/>
        </w:rPr>
        <w:t>ity</w:t>
      </w:r>
      <w:r w:rsidRPr="00743B38">
        <w:rPr>
          <w:rFonts w:cs="Arial"/>
          <w:b/>
          <w:bCs/>
        </w:rPr>
        <w:t>w</w:t>
      </w:r>
      <w:r w:rsidRPr="00F6657A">
        <w:rPr>
          <w:rFonts w:cs="Arial"/>
          <w:b/>
          <w:bCs/>
        </w:rPr>
        <w:t>ide Public Spaces Protection Order</w:t>
      </w:r>
      <w:r>
        <w:rPr>
          <w:rFonts w:cs="Arial"/>
          <w:b/>
          <w:bCs/>
        </w:rPr>
        <w:t>.</w:t>
      </w:r>
      <w:r w:rsidRPr="00F6657A">
        <w:rPr>
          <w:rFonts w:cs="Arial"/>
          <w:b/>
          <w:bCs/>
        </w:rPr>
        <w:t xml:space="preserve"> </w:t>
      </w:r>
      <w:r>
        <w:rPr>
          <w:rFonts w:cs="Arial"/>
          <w:b/>
          <w:bCs/>
        </w:rPr>
        <w:t>D</w:t>
      </w:r>
      <w:r w:rsidRPr="00F6657A">
        <w:rPr>
          <w:rFonts w:cs="Arial"/>
          <w:b/>
          <w:bCs/>
        </w:rPr>
        <w:t>o you agree</w:t>
      </w:r>
      <w:r>
        <w:rPr>
          <w:rFonts w:cs="Arial"/>
          <w:b/>
          <w:bCs/>
        </w:rPr>
        <w:t xml:space="preserve"> or disagree with this</w:t>
      </w:r>
      <w:r w:rsidRPr="00F6657A">
        <w:rPr>
          <w:rFonts w:cs="Arial"/>
          <w:b/>
          <w:bCs/>
        </w:rPr>
        <w:t>?</w:t>
      </w:r>
    </w:p>
    <w:tbl>
      <w:tblPr>
        <w:tblStyle w:val="TableGrid"/>
        <w:tblW w:w="345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2893"/>
      </w:tblGrid>
      <w:tr w:rsidR="0009305E" w:rsidRPr="00242256" w14:paraId="702D98EC" w14:textId="77777777" w:rsidTr="00F6657A">
        <w:trPr>
          <w:trHeight w:val="397"/>
        </w:trPr>
        <w:sdt>
          <w:sdtPr>
            <w:rPr>
              <w:rFonts w:cs="Arial"/>
            </w:rPr>
            <w:id w:val="299422493"/>
            <w14:checkbox>
              <w14:checked w14:val="0"/>
              <w14:checkedState w14:val="2612" w14:font="MS Gothic"/>
              <w14:uncheckedState w14:val="2610" w14:font="MS Gothic"/>
            </w14:checkbox>
          </w:sdtPr>
          <w:sdtEndPr/>
          <w:sdtContent>
            <w:tc>
              <w:tcPr>
                <w:tcW w:w="557" w:type="dxa"/>
              </w:tcPr>
              <w:p w14:paraId="222149BE"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2893" w:type="dxa"/>
          </w:tcPr>
          <w:p w14:paraId="7216CFC4" w14:textId="77777777" w:rsidR="0009305E" w:rsidRPr="00242256" w:rsidRDefault="0009305E" w:rsidP="00F6657A">
            <w:pPr>
              <w:rPr>
                <w:rFonts w:cs="Arial"/>
              </w:rPr>
            </w:pPr>
            <w:r>
              <w:rPr>
                <w:rFonts w:cs="Arial"/>
              </w:rPr>
              <w:t>Strongly agree</w:t>
            </w:r>
          </w:p>
        </w:tc>
      </w:tr>
      <w:tr w:rsidR="0009305E" w:rsidRPr="00242256" w14:paraId="28A94CED" w14:textId="77777777" w:rsidTr="00F6657A">
        <w:trPr>
          <w:trHeight w:val="397"/>
        </w:trPr>
        <w:sdt>
          <w:sdtPr>
            <w:rPr>
              <w:rFonts w:cs="Arial"/>
            </w:rPr>
            <w:id w:val="1762102476"/>
            <w14:checkbox>
              <w14:checked w14:val="0"/>
              <w14:checkedState w14:val="2612" w14:font="MS Gothic"/>
              <w14:uncheckedState w14:val="2610" w14:font="MS Gothic"/>
            </w14:checkbox>
          </w:sdtPr>
          <w:sdtEndPr/>
          <w:sdtContent>
            <w:tc>
              <w:tcPr>
                <w:tcW w:w="557" w:type="dxa"/>
              </w:tcPr>
              <w:p w14:paraId="2050865B"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2893" w:type="dxa"/>
          </w:tcPr>
          <w:p w14:paraId="4C3F04D5" w14:textId="77777777" w:rsidR="0009305E" w:rsidRPr="00242256" w:rsidRDefault="0009305E" w:rsidP="00F6657A">
            <w:pPr>
              <w:rPr>
                <w:rFonts w:cs="Arial"/>
              </w:rPr>
            </w:pPr>
            <w:r>
              <w:rPr>
                <w:rFonts w:cs="Arial"/>
              </w:rPr>
              <w:t>Agree</w:t>
            </w:r>
          </w:p>
        </w:tc>
      </w:tr>
      <w:tr w:rsidR="0009305E" w:rsidRPr="00242256" w14:paraId="02BD7F07" w14:textId="77777777" w:rsidTr="00F6657A">
        <w:trPr>
          <w:trHeight w:val="397"/>
        </w:trPr>
        <w:sdt>
          <w:sdtPr>
            <w:rPr>
              <w:rFonts w:cs="Arial"/>
            </w:rPr>
            <w:id w:val="-825814295"/>
            <w14:checkbox>
              <w14:checked w14:val="0"/>
              <w14:checkedState w14:val="2612" w14:font="MS Gothic"/>
              <w14:uncheckedState w14:val="2610" w14:font="MS Gothic"/>
            </w14:checkbox>
          </w:sdtPr>
          <w:sdtEndPr/>
          <w:sdtContent>
            <w:tc>
              <w:tcPr>
                <w:tcW w:w="557" w:type="dxa"/>
              </w:tcPr>
              <w:p w14:paraId="01F8E902"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2893" w:type="dxa"/>
          </w:tcPr>
          <w:p w14:paraId="450F9B16" w14:textId="77777777" w:rsidR="0009305E" w:rsidRPr="00242256" w:rsidRDefault="0009305E" w:rsidP="00F6657A">
            <w:pPr>
              <w:rPr>
                <w:rFonts w:cs="Arial"/>
              </w:rPr>
            </w:pPr>
            <w:r>
              <w:rPr>
                <w:rFonts w:cs="Arial"/>
              </w:rPr>
              <w:t>Disagree</w:t>
            </w:r>
          </w:p>
        </w:tc>
      </w:tr>
      <w:tr w:rsidR="0009305E" w:rsidRPr="00242256" w14:paraId="2DB19AC6" w14:textId="77777777" w:rsidTr="00F6657A">
        <w:trPr>
          <w:trHeight w:val="397"/>
        </w:trPr>
        <w:sdt>
          <w:sdtPr>
            <w:rPr>
              <w:rFonts w:cs="Arial"/>
            </w:rPr>
            <w:id w:val="-824057023"/>
            <w14:checkbox>
              <w14:checked w14:val="0"/>
              <w14:checkedState w14:val="2612" w14:font="MS Gothic"/>
              <w14:uncheckedState w14:val="2610" w14:font="MS Gothic"/>
            </w14:checkbox>
          </w:sdtPr>
          <w:sdtEndPr/>
          <w:sdtContent>
            <w:tc>
              <w:tcPr>
                <w:tcW w:w="557" w:type="dxa"/>
              </w:tcPr>
              <w:p w14:paraId="3ABEE677"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2893" w:type="dxa"/>
          </w:tcPr>
          <w:p w14:paraId="489C428B" w14:textId="77777777" w:rsidR="0009305E" w:rsidRPr="00242256" w:rsidRDefault="0009305E" w:rsidP="00F6657A">
            <w:pPr>
              <w:rPr>
                <w:rFonts w:cs="Arial"/>
              </w:rPr>
            </w:pPr>
            <w:r>
              <w:rPr>
                <w:rFonts w:cs="Arial"/>
              </w:rPr>
              <w:t>Strongly disagree</w:t>
            </w:r>
          </w:p>
        </w:tc>
      </w:tr>
    </w:tbl>
    <w:p w14:paraId="118B7453" w14:textId="3E852B3F" w:rsidR="0009305E" w:rsidRPr="00242256" w:rsidRDefault="0009305E" w:rsidP="0009305E">
      <w:pPr>
        <w:rPr>
          <w:rFonts w:cs="Arial"/>
        </w:rPr>
      </w:pPr>
    </w:p>
    <w:p w14:paraId="2DFA5830" w14:textId="77777777" w:rsidR="0009305E" w:rsidRPr="00282A4F" w:rsidRDefault="0009305E" w:rsidP="0009305E">
      <w:pPr>
        <w:pStyle w:val="ListParagraph"/>
        <w:numPr>
          <w:ilvl w:val="0"/>
          <w:numId w:val="25"/>
        </w:numPr>
        <w:spacing w:after="120"/>
        <w:ind w:left="357" w:hanging="357"/>
        <w:contextualSpacing w:val="0"/>
        <w:rPr>
          <w:rFonts w:cs="Arial"/>
        </w:rPr>
      </w:pPr>
      <w:r w:rsidRPr="00F6657A">
        <w:rPr>
          <w:rFonts w:cs="Arial"/>
          <w:b/>
          <w:bCs/>
        </w:rPr>
        <w:t xml:space="preserve">Have you ever </w:t>
      </w:r>
      <w:r>
        <w:rPr>
          <w:rFonts w:cs="Arial"/>
          <w:b/>
          <w:bCs/>
        </w:rPr>
        <w:t>seen</w:t>
      </w:r>
      <w:r w:rsidRPr="00F6657A">
        <w:rPr>
          <w:rFonts w:cs="Arial"/>
          <w:b/>
          <w:bCs/>
        </w:rPr>
        <w:t xml:space="preserve"> this behaviour </w:t>
      </w:r>
      <w:r>
        <w:rPr>
          <w:rFonts w:cs="Arial"/>
          <w:b/>
          <w:bCs/>
        </w:rPr>
        <w:t xml:space="preserve">happening </w:t>
      </w:r>
      <w:r w:rsidRPr="00F6657A">
        <w:rPr>
          <w:rFonts w:cs="Arial"/>
          <w:b/>
          <w:bCs/>
        </w:rPr>
        <w:t>within the proposed PSPO area?</w:t>
      </w:r>
    </w:p>
    <w:tbl>
      <w:tblPr>
        <w:tblStyle w:val="TableGrid"/>
        <w:tblW w:w="254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0"/>
      </w:tblGrid>
      <w:tr w:rsidR="0009305E" w:rsidRPr="00242256" w14:paraId="329AA6B5" w14:textId="77777777" w:rsidTr="00F6657A">
        <w:trPr>
          <w:trHeight w:val="397"/>
        </w:trPr>
        <w:sdt>
          <w:sdtPr>
            <w:rPr>
              <w:rFonts w:cs="Arial"/>
            </w:rPr>
            <w:id w:val="-1793047593"/>
            <w14:checkbox>
              <w14:checked w14:val="0"/>
              <w14:checkedState w14:val="2612" w14:font="MS Gothic"/>
              <w14:uncheckedState w14:val="2610" w14:font="MS Gothic"/>
            </w14:checkbox>
          </w:sdtPr>
          <w:sdtEndPr/>
          <w:sdtContent>
            <w:tc>
              <w:tcPr>
                <w:tcW w:w="992" w:type="dxa"/>
              </w:tcPr>
              <w:p w14:paraId="78160093"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1550" w:type="dxa"/>
          </w:tcPr>
          <w:p w14:paraId="7F21111E" w14:textId="77777777" w:rsidR="0009305E" w:rsidRPr="00242256" w:rsidRDefault="0009305E" w:rsidP="00F6657A">
            <w:pPr>
              <w:rPr>
                <w:rFonts w:cs="Arial"/>
              </w:rPr>
            </w:pPr>
            <w:r w:rsidRPr="00242256">
              <w:rPr>
                <w:rFonts w:cs="Arial"/>
              </w:rPr>
              <w:t>Never</w:t>
            </w:r>
          </w:p>
        </w:tc>
      </w:tr>
      <w:tr w:rsidR="0009305E" w:rsidRPr="00242256" w14:paraId="3BE4C38D" w14:textId="77777777" w:rsidTr="00F6657A">
        <w:trPr>
          <w:trHeight w:val="397"/>
        </w:trPr>
        <w:sdt>
          <w:sdtPr>
            <w:rPr>
              <w:rFonts w:cs="Arial"/>
            </w:rPr>
            <w:id w:val="-435595677"/>
            <w14:checkbox>
              <w14:checked w14:val="0"/>
              <w14:checkedState w14:val="2612" w14:font="MS Gothic"/>
              <w14:uncheckedState w14:val="2610" w14:font="MS Gothic"/>
            </w14:checkbox>
          </w:sdtPr>
          <w:sdtEndPr/>
          <w:sdtContent>
            <w:tc>
              <w:tcPr>
                <w:tcW w:w="992" w:type="dxa"/>
              </w:tcPr>
              <w:p w14:paraId="71FA3C80"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1550" w:type="dxa"/>
          </w:tcPr>
          <w:p w14:paraId="27EFF708" w14:textId="77777777" w:rsidR="0009305E" w:rsidRPr="00242256" w:rsidRDefault="0009305E" w:rsidP="00F6657A">
            <w:pPr>
              <w:rPr>
                <w:rFonts w:cs="Arial"/>
              </w:rPr>
            </w:pPr>
            <w:r w:rsidRPr="00242256">
              <w:rPr>
                <w:rFonts w:cs="Arial"/>
              </w:rPr>
              <w:t>Rarely</w:t>
            </w:r>
          </w:p>
        </w:tc>
      </w:tr>
      <w:tr w:rsidR="0009305E" w:rsidRPr="00242256" w14:paraId="1B6DCEFA" w14:textId="77777777" w:rsidTr="00F6657A">
        <w:trPr>
          <w:trHeight w:val="397"/>
        </w:trPr>
        <w:sdt>
          <w:sdtPr>
            <w:rPr>
              <w:rFonts w:cs="Arial"/>
            </w:rPr>
            <w:id w:val="1658269172"/>
            <w14:checkbox>
              <w14:checked w14:val="0"/>
              <w14:checkedState w14:val="2612" w14:font="MS Gothic"/>
              <w14:uncheckedState w14:val="2610" w14:font="MS Gothic"/>
            </w14:checkbox>
          </w:sdtPr>
          <w:sdtEndPr/>
          <w:sdtContent>
            <w:tc>
              <w:tcPr>
                <w:tcW w:w="992" w:type="dxa"/>
              </w:tcPr>
              <w:p w14:paraId="522EC34D"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1550" w:type="dxa"/>
          </w:tcPr>
          <w:p w14:paraId="67073AF6" w14:textId="77777777" w:rsidR="0009305E" w:rsidRPr="00242256" w:rsidRDefault="0009305E" w:rsidP="00F6657A">
            <w:pPr>
              <w:rPr>
                <w:rFonts w:cs="Arial"/>
              </w:rPr>
            </w:pPr>
            <w:r w:rsidRPr="00242256">
              <w:rPr>
                <w:rFonts w:cs="Arial"/>
              </w:rPr>
              <w:t>Sometimes</w:t>
            </w:r>
          </w:p>
        </w:tc>
      </w:tr>
      <w:tr w:rsidR="0009305E" w:rsidRPr="00242256" w14:paraId="7526B13F" w14:textId="77777777" w:rsidTr="00F6657A">
        <w:trPr>
          <w:trHeight w:val="397"/>
        </w:trPr>
        <w:sdt>
          <w:sdtPr>
            <w:rPr>
              <w:rFonts w:cs="Arial"/>
            </w:rPr>
            <w:id w:val="1024984505"/>
            <w14:checkbox>
              <w14:checked w14:val="0"/>
              <w14:checkedState w14:val="2612" w14:font="MS Gothic"/>
              <w14:uncheckedState w14:val="2610" w14:font="MS Gothic"/>
            </w14:checkbox>
          </w:sdtPr>
          <w:sdtEndPr/>
          <w:sdtContent>
            <w:tc>
              <w:tcPr>
                <w:tcW w:w="992" w:type="dxa"/>
              </w:tcPr>
              <w:p w14:paraId="5EAA1DF7"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1550" w:type="dxa"/>
          </w:tcPr>
          <w:p w14:paraId="3F4C8212" w14:textId="77777777" w:rsidR="0009305E" w:rsidRPr="00242256" w:rsidRDefault="0009305E" w:rsidP="00F6657A">
            <w:pPr>
              <w:rPr>
                <w:rFonts w:cs="Arial"/>
              </w:rPr>
            </w:pPr>
            <w:r w:rsidRPr="00242256">
              <w:rPr>
                <w:rFonts w:cs="Arial"/>
              </w:rPr>
              <w:t>Frequently</w:t>
            </w:r>
          </w:p>
        </w:tc>
      </w:tr>
    </w:tbl>
    <w:p w14:paraId="37EE5DBE" w14:textId="77777777" w:rsidR="00373DF9" w:rsidRPr="00373DF9" w:rsidRDefault="00373DF9" w:rsidP="00373DF9">
      <w:pPr>
        <w:rPr>
          <w:rFonts w:cs="Arial"/>
        </w:rPr>
      </w:pPr>
    </w:p>
    <w:p w14:paraId="6D4E5865" w14:textId="3DC1F3C9" w:rsidR="00373DF9" w:rsidRPr="00531C7C" w:rsidRDefault="0009305E">
      <w:pPr>
        <w:rPr>
          <w:b/>
          <w:bCs/>
        </w:rPr>
      </w:pPr>
      <w:r w:rsidRPr="00531C7C">
        <w:rPr>
          <w:b/>
          <w:bCs/>
        </w:rPr>
        <w:t xml:space="preserve">Does or would this behaviour have a ‘detrimental effect’ on your quality of life? </w:t>
      </w:r>
    </w:p>
    <w:p w14:paraId="56CD8A50" w14:textId="15796618" w:rsidR="0009305E" w:rsidRPr="00F6657A" w:rsidRDefault="0009305E" w:rsidP="00531C7C">
      <w:pPr>
        <w:spacing w:after="120"/>
        <w:rPr>
          <w:b/>
          <w:bCs/>
        </w:rPr>
      </w:pPr>
      <w:r w:rsidRPr="00282A4F">
        <w:t>‘Detrimental effect’ is not defined within the Act</w:t>
      </w:r>
      <w:r>
        <w:t>,</w:t>
      </w:r>
      <w:r w:rsidRPr="00282A4F">
        <w:t xml:space="preserve"> but </w:t>
      </w:r>
      <w:r>
        <w:t xml:space="preserve">it means things like </w:t>
      </w:r>
      <w:r w:rsidRPr="00282A4F">
        <w:t>include feeling the need to avoid an area, feeling like you are ‘running the gauntlet’</w:t>
      </w:r>
      <w:r>
        <w:t xml:space="preserve"> when you are walking around</w:t>
      </w:r>
      <w:r w:rsidRPr="00282A4F">
        <w:t>, feeling annoyed, irritated, intimidated or scared</w:t>
      </w:r>
      <w:r>
        <w:t>.</w:t>
      </w:r>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09305E" w:rsidRPr="00242256" w14:paraId="65548C29" w14:textId="77777777" w:rsidTr="00F6657A">
        <w:trPr>
          <w:trHeight w:val="397"/>
        </w:trPr>
        <w:sdt>
          <w:sdtPr>
            <w:rPr>
              <w:rFonts w:cs="Arial"/>
            </w:rPr>
            <w:id w:val="-765158186"/>
            <w14:checkbox>
              <w14:checked w14:val="0"/>
              <w14:checkedState w14:val="2612" w14:font="MS Gothic"/>
              <w14:uncheckedState w14:val="2610" w14:font="MS Gothic"/>
            </w14:checkbox>
          </w:sdtPr>
          <w:sdtEndPr/>
          <w:sdtContent>
            <w:tc>
              <w:tcPr>
                <w:tcW w:w="704" w:type="dxa"/>
              </w:tcPr>
              <w:p w14:paraId="26400CD6"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8312" w:type="dxa"/>
          </w:tcPr>
          <w:p w14:paraId="02392531" w14:textId="77777777" w:rsidR="0009305E" w:rsidRPr="00242256" w:rsidRDefault="0009305E" w:rsidP="00F6657A">
            <w:pPr>
              <w:rPr>
                <w:rFonts w:cs="Arial"/>
              </w:rPr>
            </w:pPr>
            <w:r w:rsidRPr="00242256">
              <w:rPr>
                <w:rFonts w:cs="Arial"/>
              </w:rPr>
              <w:t xml:space="preserve">No </w:t>
            </w:r>
            <w:r>
              <w:rPr>
                <w:rFonts w:cs="Arial"/>
              </w:rPr>
              <w:t>–</w:t>
            </w:r>
            <w:r w:rsidRPr="00242256">
              <w:rPr>
                <w:rFonts w:cs="Arial"/>
              </w:rPr>
              <w:t xml:space="preserve"> Never</w:t>
            </w:r>
            <w:r>
              <w:rPr>
                <w:rFonts w:cs="Arial"/>
              </w:rPr>
              <w:t xml:space="preserve"> </w:t>
            </w:r>
          </w:p>
        </w:tc>
      </w:tr>
      <w:tr w:rsidR="0009305E" w:rsidRPr="00242256" w14:paraId="53150445" w14:textId="77777777" w:rsidTr="00F6657A">
        <w:trPr>
          <w:trHeight w:val="397"/>
        </w:trPr>
        <w:sdt>
          <w:sdtPr>
            <w:rPr>
              <w:rFonts w:cs="Arial"/>
            </w:rPr>
            <w:id w:val="205061677"/>
            <w14:checkbox>
              <w14:checked w14:val="0"/>
              <w14:checkedState w14:val="2612" w14:font="MS Gothic"/>
              <w14:uncheckedState w14:val="2610" w14:font="MS Gothic"/>
            </w14:checkbox>
          </w:sdtPr>
          <w:sdtEndPr/>
          <w:sdtContent>
            <w:tc>
              <w:tcPr>
                <w:tcW w:w="704" w:type="dxa"/>
              </w:tcPr>
              <w:p w14:paraId="7791E60C"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8312" w:type="dxa"/>
          </w:tcPr>
          <w:p w14:paraId="33335372" w14:textId="77777777" w:rsidR="0009305E" w:rsidRPr="00242256" w:rsidRDefault="0009305E" w:rsidP="00F6657A">
            <w:pPr>
              <w:rPr>
                <w:rFonts w:cs="Arial"/>
              </w:rPr>
            </w:pPr>
            <w:r w:rsidRPr="00242256">
              <w:rPr>
                <w:rFonts w:cs="Arial"/>
              </w:rPr>
              <w:t xml:space="preserve">Yes </w:t>
            </w:r>
            <w:r>
              <w:rPr>
                <w:rFonts w:cs="Arial"/>
              </w:rPr>
              <w:t>–</w:t>
            </w:r>
            <w:r w:rsidRPr="00242256">
              <w:rPr>
                <w:rFonts w:cs="Arial"/>
              </w:rPr>
              <w:t xml:space="preserve"> Rarely</w:t>
            </w:r>
            <w:r>
              <w:rPr>
                <w:rFonts w:cs="Arial"/>
              </w:rPr>
              <w:t xml:space="preserve"> </w:t>
            </w:r>
          </w:p>
        </w:tc>
      </w:tr>
      <w:tr w:rsidR="0009305E" w:rsidRPr="00242256" w14:paraId="3B014235" w14:textId="77777777" w:rsidTr="00F6657A">
        <w:trPr>
          <w:trHeight w:val="397"/>
        </w:trPr>
        <w:sdt>
          <w:sdtPr>
            <w:rPr>
              <w:rFonts w:cs="Arial"/>
            </w:rPr>
            <w:id w:val="-2080593294"/>
            <w14:checkbox>
              <w14:checked w14:val="0"/>
              <w14:checkedState w14:val="2612" w14:font="MS Gothic"/>
              <w14:uncheckedState w14:val="2610" w14:font="MS Gothic"/>
            </w14:checkbox>
          </w:sdtPr>
          <w:sdtEndPr/>
          <w:sdtContent>
            <w:tc>
              <w:tcPr>
                <w:tcW w:w="704" w:type="dxa"/>
              </w:tcPr>
              <w:p w14:paraId="6851AC52"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8312" w:type="dxa"/>
          </w:tcPr>
          <w:p w14:paraId="204CBD27" w14:textId="77777777" w:rsidR="0009305E" w:rsidRPr="00242256" w:rsidRDefault="0009305E" w:rsidP="00F6657A">
            <w:pPr>
              <w:rPr>
                <w:rFonts w:cs="Arial"/>
              </w:rPr>
            </w:pPr>
            <w:r w:rsidRPr="00242256">
              <w:rPr>
                <w:rFonts w:cs="Arial"/>
              </w:rPr>
              <w:t xml:space="preserve">Yes </w:t>
            </w:r>
            <w:r>
              <w:rPr>
                <w:rFonts w:cs="Arial"/>
              </w:rPr>
              <w:t>–</w:t>
            </w:r>
            <w:r w:rsidRPr="00242256">
              <w:rPr>
                <w:rFonts w:cs="Arial"/>
              </w:rPr>
              <w:t xml:space="preserve"> Sometimes</w:t>
            </w:r>
            <w:r>
              <w:rPr>
                <w:rFonts w:cs="Arial"/>
              </w:rPr>
              <w:t xml:space="preserve"> </w:t>
            </w:r>
          </w:p>
        </w:tc>
      </w:tr>
      <w:tr w:rsidR="0009305E" w:rsidRPr="00242256" w14:paraId="6347DF86" w14:textId="77777777" w:rsidTr="00F6657A">
        <w:trPr>
          <w:trHeight w:val="397"/>
        </w:trPr>
        <w:sdt>
          <w:sdtPr>
            <w:rPr>
              <w:rFonts w:cs="Arial"/>
            </w:rPr>
            <w:id w:val="840206810"/>
            <w14:checkbox>
              <w14:checked w14:val="0"/>
              <w14:checkedState w14:val="2612" w14:font="MS Gothic"/>
              <w14:uncheckedState w14:val="2610" w14:font="MS Gothic"/>
            </w14:checkbox>
          </w:sdtPr>
          <w:sdtEndPr/>
          <w:sdtContent>
            <w:tc>
              <w:tcPr>
                <w:tcW w:w="704" w:type="dxa"/>
              </w:tcPr>
              <w:p w14:paraId="3A55B835"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8312" w:type="dxa"/>
          </w:tcPr>
          <w:p w14:paraId="058891A3" w14:textId="77777777" w:rsidR="0009305E" w:rsidRPr="00242256" w:rsidRDefault="0009305E" w:rsidP="00F6657A">
            <w:pPr>
              <w:rPr>
                <w:rFonts w:cs="Arial"/>
              </w:rPr>
            </w:pPr>
            <w:r w:rsidRPr="00242256">
              <w:rPr>
                <w:rFonts w:cs="Arial"/>
              </w:rPr>
              <w:t xml:space="preserve">Yes </w:t>
            </w:r>
            <w:r>
              <w:rPr>
                <w:rFonts w:cs="Arial"/>
              </w:rPr>
              <w:t>–</w:t>
            </w:r>
            <w:r w:rsidRPr="00242256">
              <w:rPr>
                <w:rFonts w:cs="Arial"/>
              </w:rPr>
              <w:t xml:space="preserve"> Frequently</w:t>
            </w:r>
            <w:r>
              <w:rPr>
                <w:rFonts w:cs="Arial"/>
              </w:rPr>
              <w:t xml:space="preserve"> </w:t>
            </w:r>
          </w:p>
        </w:tc>
      </w:tr>
    </w:tbl>
    <w:p w14:paraId="5756F231" w14:textId="77777777" w:rsidR="0009305E" w:rsidRPr="00242256" w:rsidRDefault="0009305E" w:rsidP="0009305E">
      <w:pPr>
        <w:rPr>
          <w:rFonts w:cs="Arial"/>
        </w:rPr>
      </w:pPr>
    </w:p>
    <w:p w14:paraId="451C1851" w14:textId="74D19F9B" w:rsidR="0009305E" w:rsidRPr="00531C7C" w:rsidRDefault="0009305E" w:rsidP="00531C7C">
      <w:pPr>
        <w:pStyle w:val="ListParagraph"/>
        <w:numPr>
          <w:ilvl w:val="0"/>
          <w:numId w:val="25"/>
        </w:numPr>
        <w:spacing w:after="120"/>
        <w:ind w:left="505" w:hanging="505"/>
        <w:contextualSpacing w:val="0"/>
        <w:rPr>
          <w:rFonts w:cs="Arial"/>
          <w:b/>
          <w:bCs/>
        </w:rPr>
      </w:pPr>
      <w:r w:rsidRPr="00531C7C">
        <w:rPr>
          <w:rFonts w:cs="Arial"/>
          <w:b/>
          <w:bCs/>
        </w:rPr>
        <w:t>If you replied ‘yes’, please tell us about this:</w:t>
      </w:r>
    </w:p>
    <w:tbl>
      <w:tblPr>
        <w:tblStyle w:val="TableGrid"/>
        <w:tblW w:w="9072" w:type="dxa"/>
        <w:tblInd w:w="421" w:type="dxa"/>
        <w:tblLook w:val="04A0" w:firstRow="1" w:lastRow="0" w:firstColumn="1" w:lastColumn="0" w:noHBand="0" w:noVBand="1"/>
      </w:tblPr>
      <w:tblGrid>
        <w:gridCol w:w="9072"/>
      </w:tblGrid>
      <w:tr w:rsidR="0009305E" w:rsidRPr="00242256" w14:paraId="0BA71CA1" w14:textId="77777777" w:rsidTr="00F6657A">
        <w:tc>
          <w:tcPr>
            <w:tcW w:w="9072" w:type="dxa"/>
          </w:tcPr>
          <w:p w14:paraId="61DDAD05" w14:textId="77777777" w:rsidR="0009305E" w:rsidRPr="00242256" w:rsidRDefault="0009305E" w:rsidP="00F6657A">
            <w:pPr>
              <w:rPr>
                <w:rFonts w:cs="Arial"/>
              </w:rPr>
            </w:pPr>
          </w:p>
          <w:p w14:paraId="1043919B" w14:textId="77777777" w:rsidR="0009305E" w:rsidRPr="00242256" w:rsidRDefault="0009305E" w:rsidP="00F6657A">
            <w:pPr>
              <w:rPr>
                <w:rFonts w:cs="Arial"/>
              </w:rPr>
            </w:pPr>
          </w:p>
          <w:p w14:paraId="0B35934C" w14:textId="77777777" w:rsidR="0009305E" w:rsidRPr="00242256" w:rsidRDefault="0009305E" w:rsidP="00F6657A">
            <w:pPr>
              <w:rPr>
                <w:rFonts w:cs="Arial"/>
              </w:rPr>
            </w:pPr>
          </w:p>
          <w:p w14:paraId="21606FA0" w14:textId="77777777" w:rsidR="0009305E" w:rsidRPr="00242256" w:rsidRDefault="0009305E" w:rsidP="00F6657A">
            <w:pPr>
              <w:rPr>
                <w:rFonts w:cs="Arial"/>
              </w:rPr>
            </w:pPr>
          </w:p>
        </w:tc>
      </w:tr>
    </w:tbl>
    <w:p w14:paraId="2501F540" w14:textId="77777777" w:rsidR="0009305E" w:rsidRPr="00242256" w:rsidRDefault="0009305E" w:rsidP="0009305E">
      <w:pPr>
        <w:rPr>
          <w:rFonts w:cs="Arial"/>
        </w:rPr>
      </w:pPr>
    </w:p>
    <w:p w14:paraId="1153BA72" w14:textId="44CAD9E1" w:rsidR="0009305E" w:rsidRPr="00F6657A" w:rsidRDefault="0009305E" w:rsidP="0009305E">
      <w:pPr>
        <w:pStyle w:val="ListParagraph"/>
        <w:numPr>
          <w:ilvl w:val="0"/>
          <w:numId w:val="25"/>
        </w:numPr>
        <w:spacing w:after="120"/>
        <w:ind w:left="357" w:hanging="357"/>
        <w:contextualSpacing w:val="0"/>
        <w:rPr>
          <w:rFonts w:cs="Arial"/>
          <w:b/>
          <w:bCs/>
        </w:rPr>
      </w:pPr>
      <w:r w:rsidRPr="00F6657A">
        <w:rPr>
          <w:rFonts w:cs="Arial"/>
          <w:b/>
          <w:bCs/>
        </w:rPr>
        <w:t>Does</w:t>
      </w:r>
      <w:r>
        <w:rPr>
          <w:rFonts w:cs="Arial"/>
          <w:b/>
          <w:bCs/>
        </w:rPr>
        <w:t>,</w:t>
      </w:r>
      <w:r w:rsidRPr="00F6657A">
        <w:rPr>
          <w:rFonts w:cs="Arial"/>
          <w:b/>
          <w:bCs/>
        </w:rPr>
        <w:t xml:space="preserve"> or would</w:t>
      </w:r>
      <w:r>
        <w:rPr>
          <w:rFonts w:cs="Arial"/>
          <w:b/>
          <w:bCs/>
        </w:rPr>
        <w:t>,</w:t>
      </w:r>
      <w:r w:rsidRPr="00F6657A">
        <w:rPr>
          <w:rFonts w:cs="Arial"/>
          <w:b/>
          <w:bCs/>
        </w:rPr>
        <w:t xml:space="preserve"> this behaviour affect whether you visit or use the proposed restricted area</w:t>
      </w:r>
      <w:r>
        <w:rPr>
          <w:rFonts w:cs="Arial"/>
          <w:b/>
          <w:bCs/>
        </w:rPr>
        <w:t xml:space="preserve"> (as shown in the map</w:t>
      </w:r>
      <w:r w:rsidR="0066765E">
        <w:rPr>
          <w:rFonts w:cs="Arial"/>
          <w:b/>
          <w:bCs/>
        </w:rPr>
        <w:t xml:space="preserve"> at the start</w:t>
      </w:r>
      <w:r>
        <w:rPr>
          <w:rFonts w:cs="Arial"/>
          <w:b/>
          <w:bCs/>
        </w:rPr>
        <w:t>) above</w:t>
      </w:r>
      <w:r w:rsidRPr="00F6657A">
        <w:rPr>
          <w:rFonts w:cs="Arial"/>
          <w:b/>
          <w:bCs/>
        </w:rPr>
        <w:t>?</w:t>
      </w:r>
    </w:p>
    <w:tbl>
      <w:tblPr>
        <w:tblStyle w:val="TableGrid"/>
        <w:tblW w:w="85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45"/>
      </w:tblGrid>
      <w:tr w:rsidR="0009305E" w:rsidRPr="00242256" w14:paraId="57F1F10D" w14:textId="77777777" w:rsidTr="00F6657A">
        <w:sdt>
          <w:sdtPr>
            <w:rPr>
              <w:rFonts w:cs="Arial"/>
            </w:rPr>
            <w:id w:val="-701782812"/>
            <w14:checkbox>
              <w14:checked w14:val="0"/>
              <w14:checkedState w14:val="2612" w14:font="MS Gothic"/>
              <w14:uncheckedState w14:val="2610" w14:font="MS Gothic"/>
            </w14:checkbox>
          </w:sdtPr>
          <w:sdtEndPr/>
          <w:sdtContent>
            <w:tc>
              <w:tcPr>
                <w:tcW w:w="846" w:type="dxa"/>
              </w:tcPr>
              <w:p w14:paraId="5424666E"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7745" w:type="dxa"/>
          </w:tcPr>
          <w:p w14:paraId="137A5A96" w14:textId="77777777" w:rsidR="0009305E" w:rsidRPr="00242256" w:rsidRDefault="0009305E" w:rsidP="00F6657A">
            <w:pPr>
              <w:rPr>
                <w:rFonts w:cs="Arial"/>
              </w:rPr>
            </w:pPr>
            <w:r w:rsidRPr="00242256">
              <w:rPr>
                <w:rFonts w:cs="Arial"/>
              </w:rPr>
              <w:t>No</w:t>
            </w:r>
          </w:p>
        </w:tc>
      </w:tr>
      <w:tr w:rsidR="0009305E" w:rsidRPr="00242256" w14:paraId="2E3FC9C0" w14:textId="77777777" w:rsidTr="00F6657A">
        <w:sdt>
          <w:sdtPr>
            <w:rPr>
              <w:rFonts w:cs="Arial"/>
            </w:rPr>
            <w:id w:val="497160809"/>
            <w14:checkbox>
              <w14:checked w14:val="0"/>
              <w14:checkedState w14:val="2612" w14:font="MS Gothic"/>
              <w14:uncheckedState w14:val="2610" w14:font="MS Gothic"/>
            </w14:checkbox>
          </w:sdtPr>
          <w:sdtEndPr/>
          <w:sdtContent>
            <w:tc>
              <w:tcPr>
                <w:tcW w:w="846" w:type="dxa"/>
              </w:tcPr>
              <w:p w14:paraId="77B96147" w14:textId="77777777" w:rsidR="0009305E" w:rsidRPr="00242256" w:rsidRDefault="0009305E" w:rsidP="00F6657A">
                <w:pPr>
                  <w:rPr>
                    <w:rFonts w:cs="Arial"/>
                  </w:rPr>
                </w:pPr>
                <w:r w:rsidRPr="00242256">
                  <w:rPr>
                    <w:rFonts w:ascii="Segoe UI Symbol" w:eastAsia="MS Gothic" w:hAnsi="Segoe UI Symbol" w:cs="Segoe UI Symbol"/>
                  </w:rPr>
                  <w:t>☐</w:t>
                </w:r>
              </w:p>
            </w:tc>
          </w:sdtContent>
        </w:sdt>
        <w:tc>
          <w:tcPr>
            <w:tcW w:w="7745" w:type="dxa"/>
          </w:tcPr>
          <w:p w14:paraId="1DD5CDAB" w14:textId="77777777" w:rsidR="0009305E" w:rsidRPr="00242256" w:rsidRDefault="0009305E" w:rsidP="00F6657A">
            <w:pPr>
              <w:rPr>
                <w:rFonts w:cs="Arial"/>
              </w:rPr>
            </w:pPr>
            <w:r w:rsidRPr="00242256">
              <w:rPr>
                <w:rFonts w:cs="Arial"/>
              </w:rPr>
              <w:t>Yes</w:t>
            </w:r>
          </w:p>
        </w:tc>
      </w:tr>
    </w:tbl>
    <w:p w14:paraId="602BA02B" w14:textId="77777777" w:rsidR="0009305E" w:rsidRDefault="0009305E" w:rsidP="0009305E">
      <w:pPr>
        <w:rPr>
          <w:rFonts w:cs="Arial"/>
        </w:rPr>
      </w:pPr>
    </w:p>
    <w:p w14:paraId="336CEBA6" w14:textId="77777777" w:rsidR="00BB561F" w:rsidRDefault="00BB561F" w:rsidP="0009305E">
      <w:pPr>
        <w:rPr>
          <w:rFonts w:cs="Arial"/>
        </w:rPr>
      </w:pPr>
    </w:p>
    <w:p w14:paraId="31270973" w14:textId="77777777" w:rsidR="00BB561F" w:rsidRPr="00242256" w:rsidRDefault="00BB561F" w:rsidP="0009305E">
      <w:pPr>
        <w:rPr>
          <w:rFonts w:cs="Arial"/>
        </w:rPr>
      </w:pPr>
    </w:p>
    <w:p w14:paraId="04AC6E29" w14:textId="77777777" w:rsidR="0009305E" w:rsidRPr="00282A4F" w:rsidRDefault="0009305E" w:rsidP="0009305E">
      <w:pPr>
        <w:pStyle w:val="ListParagraph"/>
        <w:numPr>
          <w:ilvl w:val="0"/>
          <w:numId w:val="25"/>
        </w:numPr>
        <w:spacing w:after="120"/>
        <w:ind w:left="357" w:hanging="357"/>
        <w:contextualSpacing w:val="0"/>
        <w:rPr>
          <w:rFonts w:cs="Arial"/>
        </w:rPr>
      </w:pPr>
      <w:r>
        <w:rPr>
          <w:rFonts w:cs="Arial"/>
          <w:b/>
          <w:bCs/>
        </w:rPr>
        <w:t>Do you have any more comments about this?</w:t>
      </w:r>
    </w:p>
    <w:tbl>
      <w:tblPr>
        <w:tblStyle w:val="TableGrid"/>
        <w:tblW w:w="9072" w:type="dxa"/>
        <w:tblInd w:w="421" w:type="dxa"/>
        <w:tblLook w:val="04A0" w:firstRow="1" w:lastRow="0" w:firstColumn="1" w:lastColumn="0" w:noHBand="0" w:noVBand="1"/>
      </w:tblPr>
      <w:tblGrid>
        <w:gridCol w:w="9072"/>
      </w:tblGrid>
      <w:tr w:rsidR="0009305E" w:rsidRPr="00242256" w14:paraId="7E7B81E0" w14:textId="77777777" w:rsidTr="00F6657A">
        <w:tc>
          <w:tcPr>
            <w:tcW w:w="9072" w:type="dxa"/>
          </w:tcPr>
          <w:p w14:paraId="660ADAE2" w14:textId="77777777" w:rsidR="0009305E" w:rsidRPr="00242256" w:rsidRDefault="0009305E" w:rsidP="00F6657A">
            <w:pPr>
              <w:rPr>
                <w:rFonts w:cs="Arial"/>
              </w:rPr>
            </w:pPr>
          </w:p>
          <w:p w14:paraId="327CCC35" w14:textId="77777777" w:rsidR="0009305E" w:rsidRPr="00242256" w:rsidRDefault="0009305E" w:rsidP="00F6657A">
            <w:pPr>
              <w:rPr>
                <w:rFonts w:cs="Arial"/>
              </w:rPr>
            </w:pPr>
          </w:p>
          <w:p w14:paraId="78B2CD51" w14:textId="77777777" w:rsidR="0009305E" w:rsidRPr="00242256" w:rsidRDefault="0009305E" w:rsidP="00F6657A">
            <w:pPr>
              <w:rPr>
                <w:rFonts w:cs="Arial"/>
              </w:rPr>
            </w:pPr>
          </w:p>
        </w:tc>
      </w:tr>
    </w:tbl>
    <w:p w14:paraId="63326C7A" w14:textId="77777777" w:rsidR="0009305E" w:rsidRPr="00242256" w:rsidRDefault="0009305E" w:rsidP="0066765E">
      <w:pPr>
        <w:rPr>
          <w:rFonts w:cs="Arial"/>
        </w:rPr>
      </w:pPr>
    </w:p>
    <w:p w14:paraId="38BB6561" w14:textId="77777777" w:rsidR="00EE60CF" w:rsidRDefault="00EE60CF" w:rsidP="00EE60CF">
      <w:pPr>
        <w:rPr>
          <w:rFonts w:cs="Arial"/>
        </w:rPr>
      </w:pPr>
    </w:p>
    <w:p w14:paraId="6054B9EA" w14:textId="77777777" w:rsidR="00967CF2" w:rsidRDefault="00967CF2" w:rsidP="00EE60CF">
      <w:pPr>
        <w:rPr>
          <w:rFonts w:cs="Arial"/>
        </w:rPr>
      </w:pPr>
    </w:p>
    <w:p w14:paraId="4C03AC24" w14:textId="77777777" w:rsidR="0009305E" w:rsidRDefault="0009305E" w:rsidP="00E150C8">
      <w:pPr>
        <w:rPr>
          <w:rFonts w:cs="Arial"/>
          <w:b/>
          <w:bCs/>
        </w:rPr>
      </w:pPr>
    </w:p>
    <w:p w14:paraId="4583164B" w14:textId="77777777" w:rsidR="0009305E" w:rsidRDefault="0009305E" w:rsidP="00E150C8">
      <w:pPr>
        <w:rPr>
          <w:rFonts w:cs="Arial"/>
          <w:b/>
          <w:bCs/>
        </w:rPr>
      </w:pPr>
    </w:p>
    <w:p w14:paraId="3013734F" w14:textId="54B23DD6" w:rsidR="00B962DF" w:rsidRPr="00531C7C" w:rsidRDefault="00EA2509" w:rsidP="00E150C8">
      <w:pPr>
        <w:rPr>
          <w:rFonts w:cs="Arial"/>
          <w:b/>
          <w:bCs/>
          <w:sz w:val="32"/>
          <w:szCs w:val="32"/>
        </w:rPr>
      </w:pPr>
      <w:r w:rsidRPr="00531C7C">
        <w:rPr>
          <w:rFonts w:cs="Arial"/>
          <w:b/>
          <w:bCs/>
          <w:sz w:val="32"/>
          <w:szCs w:val="32"/>
        </w:rPr>
        <w:t xml:space="preserve">Section </w:t>
      </w:r>
      <w:r w:rsidR="008218B8" w:rsidRPr="00531C7C">
        <w:rPr>
          <w:rFonts w:cs="Arial"/>
          <w:b/>
          <w:bCs/>
          <w:sz w:val="32"/>
          <w:szCs w:val="32"/>
        </w:rPr>
        <w:t>3</w:t>
      </w:r>
      <w:r w:rsidRPr="00531C7C">
        <w:rPr>
          <w:rFonts w:cs="Arial"/>
          <w:b/>
          <w:bCs/>
          <w:sz w:val="32"/>
          <w:szCs w:val="32"/>
        </w:rPr>
        <w:t xml:space="preserve"> – Final thoughts and comments:</w:t>
      </w:r>
    </w:p>
    <w:p w14:paraId="4718AF7B" w14:textId="77777777" w:rsidR="00B42FCC" w:rsidRDefault="00B42FCC" w:rsidP="00E150C8">
      <w:pPr>
        <w:rPr>
          <w:rFonts w:cs="Arial"/>
        </w:rPr>
      </w:pPr>
    </w:p>
    <w:p w14:paraId="7C7247B2" w14:textId="6C8974F0" w:rsidR="00EE60CF" w:rsidRPr="00242256" w:rsidRDefault="00EE60CF" w:rsidP="00E150C8">
      <w:pPr>
        <w:rPr>
          <w:rFonts w:cs="Arial"/>
        </w:rPr>
      </w:pPr>
      <w:r w:rsidRPr="00EE60CF">
        <w:rPr>
          <w:rFonts w:cs="Arial"/>
        </w:rPr>
        <w:t xml:space="preserve">Many thanks for </w:t>
      </w:r>
      <w:r>
        <w:rPr>
          <w:rFonts w:cs="Arial"/>
        </w:rPr>
        <w:t>giving us your views</w:t>
      </w:r>
      <w:r w:rsidRPr="00EE60CF">
        <w:rPr>
          <w:rFonts w:cs="Arial"/>
        </w:rPr>
        <w:t>, if you have any further comments please use the space below</w:t>
      </w:r>
      <w:r>
        <w:rPr>
          <w:rFonts w:cs="Arial"/>
        </w:rPr>
        <w:t>:</w:t>
      </w:r>
    </w:p>
    <w:p w14:paraId="4B05E9A8" w14:textId="77777777" w:rsidR="00362298" w:rsidRDefault="00362298" w:rsidP="00E150C8">
      <w:pPr>
        <w:rPr>
          <w:rFonts w:cs="Arial"/>
        </w:rPr>
      </w:pPr>
    </w:p>
    <w:p w14:paraId="39544C3C" w14:textId="443A929F" w:rsidR="00EE60CF" w:rsidRPr="00F6657A" w:rsidRDefault="00EE60CF" w:rsidP="00EE60CF">
      <w:pPr>
        <w:pStyle w:val="ListParagraph"/>
        <w:numPr>
          <w:ilvl w:val="0"/>
          <w:numId w:val="25"/>
        </w:numPr>
        <w:spacing w:after="120"/>
        <w:ind w:left="357" w:hanging="357"/>
        <w:contextualSpacing w:val="0"/>
        <w:rPr>
          <w:rFonts w:cs="Arial"/>
          <w:b/>
          <w:bCs/>
        </w:rPr>
      </w:pPr>
      <w:r>
        <w:rPr>
          <w:rFonts w:cs="Arial"/>
          <w:b/>
          <w:bCs/>
        </w:rPr>
        <w:t xml:space="preserve">If you have any other comments please write them here: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0"/>
      </w:tblGrid>
      <w:tr w:rsidR="00541672" w:rsidRPr="00242256" w14:paraId="1D93D413" w14:textId="77777777" w:rsidTr="00531C7C">
        <w:trPr>
          <w:trHeight w:val="2278"/>
        </w:trPr>
        <w:tc>
          <w:tcPr>
            <w:tcW w:w="9016" w:type="dxa"/>
            <w:tcBorders>
              <w:top w:val="single" w:sz="4" w:space="0" w:color="auto"/>
              <w:left w:val="single" w:sz="4" w:space="0" w:color="auto"/>
              <w:bottom w:val="single" w:sz="4" w:space="0" w:color="auto"/>
              <w:right w:val="single" w:sz="4" w:space="0" w:color="auto"/>
            </w:tcBorders>
          </w:tcPr>
          <w:p w14:paraId="4D10EE53" w14:textId="54FB1016" w:rsidR="00541672" w:rsidRPr="00242256" w:rsidRDefault="00541672" w:rsidP="007F6C38">
            <w:pPr>
              <w:rPr>
                <w:rFonts w:cs="Arial"/>
              </w:rPr>
            </w:pPr>
          </w:p>
        </w:tc>
      </w:tr>
    </w:tbl>
    <w:p w14:paraId="4B3BA249" w14:textId="77777777" w:rsidR="00B42FCC" w:rsidRPr="00242256" w:rsidRDefault="00B42FCC" w:rsidP="00E150C8">
      <w:pPr>
        <w:rPr>
          <w:rFonts w:cs="Arial"/>
        </w:rPr>
      </w:pPr>
    </w:p>
    <w:p w14:paraId="49CDAC00" w14:textId="67338E91" w:rsidR="0066765E" w:rsidRDefault="0066765E">
      <w:pPr>
        <w:rPr>
          <w:rFonts w:cs="Arial"/>
        </w:rPr>
      </w:pPr>
      <w:r>
        <w:rPr>
          <w:rFonts w:cs="Arial"/>
        </w:rPr>
        <w:br w:type="page"/>
      </w:r>
    </w:p>
    <w:p w14:paraId="34556E7D" w14:textId="58D3E56C" w:rsidR="0066765E" w:rsidRPr="00112046" w:rsidRDefault="0066765E" w:rsidP="0066765E">
      <w:pPr>
        <w:rPr>
          <w:rFonts w:cs="Arial"/>
          <w:b/>
          <w:bCs/>
          <w:sz w:val="28"/>
          <w:szCs w:val="28"/>
        </w:rPr>
      </w:pPr>
      <w:r w:rsidRPr="00112046">
        <w:rPr>
          <w:rFonts w:cs="Arial"/>
          <w:b/>
          <w:bCs/>
          <w:sz w:val="28"/>
          <w:szCs w:val="28"/>
        </w:rPr>
        <w:t xml:space="preserve">Section </w:t>
      </w:r>
      <w:r w:rsidR="00EE60CF">
        <w:rPr>
          <w:rFonts w:cs="Arial"/>
          <w:b/>
          <w:bCs/>
          <w:sz w:val="28"/>
          <w:szCs w:val="28"/>
        </w:rPr>
        <w:t>4</w:t>
      </w:r>
      <w:r w:rsidRPr="00112046">
        <w:rPr>
          <w:rFonts w:cs="Arial"/>
          <w:b/>
          <w:bCs/>
          <w:sz w:val="28"/>
          <w:szCs w:val="28"/>
        </w:rPr>
        <w:t xml:space="preserve"> – </w:t>
      </w:r>
      <w:r w:rsidR="00EE60CF">
        <w:rPr>
          <w:rFonts w:cs="Arial"/>
          <w:b/>
          <w:bCs/>
          <w:sz w:val="28"/>
          <w:szCs w:val="28"/>
        </w:rPr>
        <w:t>About you</w:t>
      </w:r>
    </w:p>
    <w:p w14:paraId="4C7C7BF7" w14:textId="77777777" w:rsidR="0066765E" w:rsidRPr="00112046" w:rsidRDefault="0066765E" w:rsidP="0066765E">
      <w:pPr>
        <w:rPr>
          <w:rFonts w:cs="Arial"/>
          <w:b/>
          <w:bCs/>
          <w:color w:val="70AD47" w:themeColor="accent6"/>
        </w:rPr>
      </w:pPr>
    </w:p>
    <w:p w14:paraId="5EAC824E" w14:textId="77777777" w:rsidR="0066765E" w:rsidRPr="00531C7C" w:rsidRDefault="0066765E" w:rsidP="0066765E">
      <w:pPr>
        <w:rPr>
          <w:rFonts w:cs="Arial"/>
        </w:rPr>
      </w:pPr>
      <w:r w:rsidRPr="00531C7C">
        <w:rPr>
          <w:rFonts w:cs="Arial"/>
        </w:rPr>
        <w:t>We would like to ask you some questions about yourself. We will use people’s answers to these questions to help us understand more about whether there are differences between the views and experiences of different people who have taken part in this consultation.</w:t>
      </w:r>
    </w:p>
    <w:p w14:paraId="1B0FC06E" w14:textId="77777777" w:rsidR="0066765E" w:rsidRPr="00531C7C" w:rsidRDefault="0066765E" w:rsidP="0066765E">
      <w:pPr>
        <w:rPr>
          <w:rFonts w:cs="Arial"/>
        </w:rPr>
      </w:pPr>
    </w:p>
    <w:p w14:paraId="46560A7C" w14:textId="77777777" w:rsidR="0066765E" w:rsidRPr="00531C7C" w:rsidRDefault="0066765E" w:rsidP="0066765E">
      <w:pPr>
        <w:rPr>
          <w:rFonts w:cs="Arial"/>
        </w:rPr>
      </w:pPr>
      <w:r w:rsidRPr="00531C7C">
        <w:rPr>
          <w:rFonts w:cs="Arial"/>
        </w:rPr>
        <w:t xml:space="preserve">All the information you give will be kept completely confidential and only seen by people taking part in the consultation. We will not share your answers with anyone else, and you cannot be identified from them. You do not have to answer these questions if you do not want to. </w:t>
      </w:r>
    </w:p>
    <w:p w14:paraId="6DDD1EAC" w14:textId="77777777" w:rsidR="0066765E" w:rsidRDefault="0066765E" w:rsidP="0066765E">
      <w:pPr>
        <w:rPr>
          <w:rFonts w:cs="Arial"/>
          <w:b/>
          <w:bCs/>
        </w:rPr>
      </w:pPr>
    </w:p>
    <w:p w14:paraId="18D78224" w14:textId="4E059534" w:rsidR="0066765E" w:rsidRPr="00EE60CF" w:rsidRDefault="0066765E" w:rsidP="00531C7C">
      <w:pPr>
        <w:pStyle w:val="ListParagraph"/>
        <w:numPr>
          <w:ilvl w:val="0"/>
          <w:numId w:val="25"/>
        </w:numPr>
        <w:spacing w:after="120"/>
        <w:ind w:left="505" w:hanging="505"/>
        <w:contextualSpacing w:val="0"/>
      </w:pPr>
      <w:r w:rsidRPr="00531C7C">
        <w:rPr>
          <w:b/>
          <w:bCs/>
        </w:rPr>
        <w:t xml:space="preserve">What is your </w:t>
      </w:r>
      <w:r w:rsidR="00EE60CF">
        <w:rPr>
          <w:b/>
          <w:bCs/>
        </w:rPr>
        <w:t>p</w:t>
      </w:r>
      <w:r w:rsidRPr="00531C7C">
        <w:rPr>
          <w:b/>
          <w:bCs/>
        </w:rPr>
        <w:t>os</w:t>
      </w:r>
      <w:r w:rsidR="00EE60CF">
        <w:rPr>
          <w:b/>
          <w:bCs/>
        </w:rPr>
        <w:t>tc</w:t>
      </w:r>
      <w:r w:rsidRPr="00531C7C">
        <w:rPr>
          <w:b/>
          <w:bCs/>
        </w:rPr>
        <w:t xml:space="preserve">ode? </w:t>
      </w:r>
      <w:r w:rsidR="00EE60CF" w:rsidRPr="00531C7C">
        <w:t>We are asking for people's postcodes so that we can find out if there are differences in the experiences and views of people living in different parts of Newcastle. We will not use this information for any other purpose.</w:t>
      </w:r>
    </w:p>
    <w:tbl>
      <w:tblPr>
        <w:tblStyle w:val="TableGrid"/>
        <w:tblW w:w="9072" w:type="dxa"/>
        <w:tblInd w:w="421" w:type="dxa"/>
        <w:tblLook w:val="04A0" w:firstRow="1" w:lastRow="0" w:firstColumn="1" w:lastColumn="0" w:noHBand="0" w:noVBand="1"/>
      </w:tblPr>
      <w:tblGrid>
        <w:gridCol w:w="9072"/>
      </w:tblGrid>
      <w:tr w:rsidR="0066765E" w:rsidRPr="00242256" w14:paraId="612B964B" w14:textId="77777777" w:rsidTr="00112046">
        <w:tc>
          <w:tcPr>
            <w:tcW w:w="9072" w:type="dxa"/>
          </w:tcPr>
          <w:p w14:paraId="39A20CB3" w14:textId="77777777" w:rsidR="0066765E" w:rsidRPr="00242256" w:rsidRDefault="0066765E" w:rsidP="00112046">
            <w:pPr>
              <w:rPr>
                <w:rFonts w:cs="Arial"/>
              </w:rPr>
            </w:pPr>
          </w:p>
          <w:p w14:paraId="18CE025A" w14:textId="77777777" w:rsidR="0066765E" w:rsidRPr="00242256" w:rsidRDefault="0066765E" w:rsidP="00112046">
            <w:pPr>
              <w:rPr>
                <w:rFonts w:cs="Arial"/>
              </w:rPr>
            </w:pPr>
          </w:p>
          <w:p w14:paraId="323CE993" w14:textId="77777777" w:rsidR="0066765E" w:rsidRPr="00242256" w:rsidRDefault="0066765E" w:rsidP="00112046">
            <w:pPr>
              <w:rPr>
                <w:rFonts w:cs="Arial"/>
              </w:rPr>
            </w:pPr>
          </w:p>
          <w:p w14:paraId="65D96CB0" w14:textId="77777777" w:rsidR="0066765E" w:rsidRPr="00242256" w:rsidRDefault="0066765E" w:rsidP="00112046">
            <w:pPr>
              <w:rPr>
                <w:rFonts w:cs="Arial"/>
              </w:rPr>
            </w:pPr>
          </w:p>
        </w:tc>
      </w:tr>
    </w:tbl>
    <w:p w14:paraId="2E6EF87D" w14:textId="77777777" w:rsidR="0066765E" w:rsidRDefault="0066765E" w:rsidP="0066765E">
      <w:pPr>
        <w:rPr>
          <w:rFonts w:cs="Arial"/>
          <w:b/>
          <w:bCs/>
        </w:rPr>
      </w:pPr>
    </w:p>
    <w:p w14:paraId="723FA574" w14:textId="4739C08F" w:rsidR="0066765E" w:rsidRDefault="00EE60CF" w:rsidP="00531C7C">
      <w:pPr>
        <w:pStyle w:val="ListParagraph"/>
        <w:numPr>
          <w:ilvl w:val="0"/>
          <w:numId w:val="25"/>
        </w:numPr>
        <w:spacing w:after="120"/>
        <w:ind w:left="505" w:hanging="505"/>
        <w:contextualSpacing w:val="0"/>
        <w:rPr>
          <w:rFonts w:cs="Arial"/>
          <w:b/>
          <w:bCs/>
        </w:rPr>
      </w:pPr>
      <w:r>
        <w:rPr>
          <w:rFonts w:cs="Arial"/>
          <w:b/>
          <w:bCs/>
        </w:rPr>
        <w:t>How old are you?</w:t>
      </w:r>
    </w:p>
    <w:tbl>
      <w:tblPr>
        <w:tblStyle w:val="TableGrid"/>
        <w:tblW w:w="572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2031"/>
        <w:gridCol w:w="409"/>
        <w:gridCol w:w="425"/>
        <w:gridCol w:w="2178"/>
      </w:tblGrid>
      <w:tr w:rsidR="00EE60CF" w:rsidRPr="00242256" w14:paraId="783AD55A" w14:textId="04A77327" w:rsidTr="00531C7C">
        <w:trPr>
          <w:trHeight w:val="397"/>
        </w:trPr>
        <w:sdt>
          <w:sdtPr>
            <w:rPr>
              <w:rFonts w:cs="Arial"/>
            </w:rPr>
            <w:id w:val="697208207"/>
            <w14:checkbox>
              <w14:checked w14:val="0"/>
              <w14:checkedState w14:val="2612" w14:font="MS Gothic"/>
              <w14:uncheckedState w14:val="2610" w14:font="MS Gothic"/>
            </w14:checkbox>
          </w:sdtPr>
          <w:sdtEndPr/>
          <w:sdtContent>
            <w:tc>
              <w:tcPr>
                <w:tcW w:w="682" w:type="dxa"/>
              </w:tcPr>
              <w:p w14:paraId="42E0CFA5" w14:textId="77777777" w:rsidR="00EE60CF" w:rsidRPr="00242256" w:rsidRDefault="00EE60CF" w:rsidP="00531C7C">
                <w:pPr>
                  <w:spacing w:before="20" w:after="20"/>
                  <w:rPr>
                    <w:rFonts w:cs="Arial"/>
                  </w:rPr>
                </w:pPr>
                <w:r w:rsidRPr="00242256">
                  <w:rPr>
                    <w:rFonts w:ascii="Segoe UI Symbol" w:eastAsia="MS Gothic" w:hAnsi="Segoe UI Symbol" w:cs="Segoe UI Symbol"/>
                  </w:rPr>
                  <w:t>☐</w:t>
                </w:r>
              </w:p>
            </w:tc>
          </w:sdtContent>
        </w:sdt>
        <w:tc>
          <w:tcPr>
            <w:tcW w:w="2031" w:type="dxa"/>
          </w:tcPr>
          <w:p w14:paraId="458AC881" w14:textId="77777777" w:rsidR="00EE60CF" w:rsidRPr="00242256" w:rsidRDefault="00EE60CF" w:rsidP="00531C7C">
            <w:pPr>
              <w:spacing w:before="20" w:after="20"/>
              <w:rPr>
                <w:rFonts w:cs="Arial"/>
              </w:rPr>
            </w:pPr>
            <w:r>
              <w:rPr>
                <w:rFonts w:cs="Arial"/>
              </w:rPr>
              <w:t xml:space="preserve">Under 18 </w:t>
            </w:r>
          </w:p>
        </w:tc>
        <w:tc>
          <w:tcPr>
            <w:tcW w:w="409" w:type="dxa"/>
          </w:tcPr>
          <w:p w14:paraId="36C8CDBF" w14:textId="77777777" w:rsidR="00EE60CF" w:rsidRDefault="00EE60CF" w:rsidP="00531C7C">
            <w:pPr>
              <w:spacing w:before="20" w:after="20"/>
              <w:rPr>
                <w:rFonts w:cs="Arial"/>
              </w:rPr>
            </w:pPr>
          </w:p>
        </w:tc>
        <w:sdt>
          <w:sdtPr>
            <w:rPr>
              <w:rFonts w:cs="Arial"/>
            </w:rPr>
            <w:id w:val="-1510439071"/>
            <w14:checkbox>
              <w14:checked w14:val="0"/>
              <w14:checkedState w14:val="2612" w14:font="MS Gothic"/>
              <w14:uncheckedState w14:val="2610" w14:font="MS Gothic"/>
            </w14:checkbox>
          </w:sdtPr>
          <w:sdtEndPr/>
          <w:sdtContent>
            <w:tc>
              <w:tcPr>
                <w:tcW w:w="425" w:type="dxa"/>
              </w:tcPr>
              <w:p w14:paraId="36BF440B" w14:textId="78A6988E" w:rsidR="00EE60CF" w:rsidRDefault="00EE60CF" w:rsidP="00531C7C">
                <w:pPr>
                  <w:spacing w:before="20" w:after="20"/>
                  <w:rPr>
                    <w:rFonts w:cs="Arial"/>
                  </w:rPr>
                </w:pPr>
                <w:r w:rsidRPr="00242256">
                  <w:rPr>
                    <w:rFonts w:ascii="Segoe UI Symbol" w:eastAsia="MS Gothic" w:hAnsi="Segoe UI Symbol" w:cs="Segoe UI Symbol"/>
                  </w:rPr>
                  <w:t>☐</w:t>
                </w:r>
              </w:p>
            </w:tc>
          </w:sdtContent>
        </w:sdt>
        <w:tc>
          <w:tcPr>
            <w:tcW w:w="2178" w:type="dxa"/>
          </w:tcPr>
          <w:p w14:paraId="26F94A67" w14:textId="1912AAA9" w:rsidR="00EE60CF" w:rsidRDefault="00EE60CF" w:rsidP="00531C7C">
            <w:pPr>
              <w:spacing w:before="20" w:after="20"/>
              <w:rPr>
                <w:rFonts w:cs="Arial"/>
              </w:rPr>
            </w:pPr>
            <w:r>
              <w:rPr>
                <w:rFonts w:cs="Arial"/>
              </w:rPr>
              <w:t xml:space="preserve">65-69 </w:t>
            </w:r>
          </w:p>
        </w:tc>
      </w:tr>
      <w:tr w:rsidR="00EE60CF" w:rsidRPr="00242256" w14:paraId="520E6977" w14:textId="44A823D7" w:rsidTr="00531C7C">
        <w:trPr>
          <w:trHeight w:val="397"/>
        </w:trPr>
        <w:sdt>
          <w:sdtPr>
            <w:rPr>
              <w:rFonts w:cs="Arial"/>
            </w:rPr>
            <w:id w:val="175932782"/>
            <w14:checkbox>
              <w14:checked w14:val="0"/>
              <w14:checkedState w14:val="2612" w14:font="MS Gothic"/>
              <w14:uncheckedState w14:val="2610" w14:font="MS Gothic"/>
            </w14:checkbox>
          </w:sdtPr>
          <w:sdtEndPr/>
          <w:sdtContent>
            <w:tc>
              <w:tcPr>
                <w:tcW w:w="682" w:type="dxa"/>
              </w:tcPr>
              <w:p w14:paraId="0417CB65" w14:textId="77777777" w:rsidR="00EE60CF" w:rsidRPr="00242256" w:rsidRDefault="00EE60CF" w:rsidP="00531C7C">
                <w:pPr>
                  <w:spacing w:before="20" w:after="20"/>
                  <w:rPr>
                    <w:rFonts w:cs="Arial"/>
                  </w:rPr>
                </w:pPr>
                <w:r w:rsidRPr="00242256">
                  <w:rPr>
                    <w:rFonts w:ascii="Segoe UI Symbol" w:eastAsia="MS Gothic" w:hAnsi="Segoe UI Symbol" w:cs="Segoe UI Symbol"/>
                  </w:rPr>
                  <w:t>☐</w:t>
                </w:r>
              </w:p>
            </w:tc>
          </w:sdtContent>
        </w:sdt>
        <w:tc>
          <w:tcPr>
            <w:tcW w:w="2031" w:type="dxa"/>
          </w:tcPr>
          <w:p w14:paraId="1FE2922C" w14:textId="77777777" w:rsidR="00EE60CF" w:rsidRPr="00242256" w:rsidRDefault="00EE60CF" w:rsidP="00531C7C">
            <w:pPr>
              <w:spacing w:before="20" w:after="20"/>
              <w:rPr>
                <w:rFonts w:cs="Arial"/>
              </w:rPr>
            </w:pPr>
            <w:r>
              <w:rPr>
                <w:rFonts w:cs="Arial"/>
              </w:rPr>
              <w:t xml:space="preserve">18-29 </w:t>
            </w:r>
          </w:p>
        </w:tc>
        <w:tc>
          <w:tcPr>
            <w:tcW w:w="409" w:type="dxa"/>
          </w:tcPr>
          <w:p w14:paraId="580D0202" w14:textId="77777777" w:rsidR="00EE60CF" w:rsidRDefault="00EE60CF" w:rsidP="00531C7C">
            <w:pPr>
              <w:spacing w:before="20" w:after="20"/>
              <w:rPr>
                <w:rFonts w:cs="Arial"/>
              </w:rPr>
            </w:pPr>
          </w:p>
        </w:tc>
        <w:sdt>
          <w:sdtPr>
            <w:rPr>
              <w:rFonts w:cs="Arial"/>
            </w:rPr>
            <w:id w:val="1416519426"/>
            <w14:checkbox>
              <w14:checked w14:val="0"/>
              <w14:checkedState w14:val="2612" w14:font="MS Gothic"/>
              <w14:uncheckedState w14:val="2610" w14:font="MS Gothic"/>
            </w14:checkbox>
          </w:sdtPr>
          <w:sdtEndPr/>
          <w:sdtContent>
            <w:tc>
              <w:tcPr>
                <w:tcW w:w="425" w:type="dxa"/>
              </w:tcPr>
              <w:p w14:paraId="01F39E34" w14:textId="12EDB373" w:rsidR="00EE60CF" w:rsidRDefault="00EE60CF" w:rsidP="00531C7C">
                <w:pPr>
                  <w:spacing w:before="20" w:after="20"/>
                  <w:rPr>
                    <w:rFonts w:cs="Arial"/>
                  </w:rPr>
                </w:pPr>
                <w:r w:rsidRPr="00242256">
                  <w:rPr>
                    <w:rFonts w:ascii="Segoe UI Symbol" w:eastAsia="MS Gothic" w:hAnsi="Segoe UI Symbol" w:cs="Segoe UI Symbol"/>
                  </w:rPr>
                  <w:t>☐</w:t>
                </w:r>
              </w:p>
            </w:tc>
          </w:sdtContent>
        </w:sdt>
        <w:tc>
          <w:tcPr>
            <w:tcW w:w="2178" w:type="dxa"/>
          </w:tcPr>
          <w:p w14:paraId="0173C175" w14:textId="7C29E03F" w:rsidR="00EE60CF" w:rsidRDefault="00EE60CF" w:rsidP="00531C7C">
            <w:pPr>
              <w:spacing w:before="20" w:after="20"/>
              <w:rPr>
                <w:rFonts w:cs="Arial"/>
              </w:rPr>
            </w:pPr>
            <w:r>
              <w:rPr>
                <w:rFonts w:cs="Arial"/>
              </w:rPr>
              <w:t xml:space="preserve">70-79 </w:t>
            </w:r>
          </w:p>
        </w:tc>
      </w:tr>
      <w:tr w:rsidR="00EE60CF" w:rsidRPr="00242256" w14:paraId="0C12BD0C" w14:textId="50D14A85" w:rsidTr="00531C7C">
        <w:trPr>
          <w:trHeight w:val="397"/>
        </w:trPr>
        <w:sdt>
          <w:sdtPr>
            <w:rPr>
              <w:rFonts w:cs="Arial"/>
            </w:rPr>
            <w:id w:val="425843565"/>
            <w14:checkbox>
              <w14:checked w14:val="0"/>
              <w14:checkedState w14:val="2612" w14:font="MS Gothic"/>
              <w14:uncheckedState w14:val="2610" w14:font="MS Gothic"/>
            </w14:checkbox>
          </w:sdtPr>
          <w:sdtEndPr/>
          <w:sdtContent>
            <w:tc>
              <w:tcPr>
                <w:tcW w:w="682" w:type="dxa"/>
              </w:tcPr>
              <w:p w14:paraId="0DF0DF03" w14:textId="77777777" w:rsidR="00EE60CF" w:rsidRPr="00242256" w:rsidRDefault="00EE60CF" w:rsidP="00531C7C">
                <w:pPr>
                  <w:spacing w:before="20" w:after="20"/>
                  <w:rPr>
                    <w:rFonts w:cs="Arial"/>
                  </w:rPr>
                </w:pPr>
                <w:r w:rsidRPr="00242256">
                  <w:rPr>
                    <w:rFonts w:ascii="Segoe UI Symbol" w:eastAsia="MS Gothic" w:hAnsi="Segoe UI Symbol" w:cs="Segoe UI Symbol"/>
                  </w:rPr>
                  <w:t>☐</w:t>
                </w:r>
              </w:p>
            </w:tc>
          </w:sdtContent>
        </w:sdt>
        <w:tc>
          <w:tcPr>
            <w:tcW w:w="2031" w:type="dxa"/>
          </w:tcPr>
          <w:p w14:paraId="6CA83554" w14:textId="77777777" w:rsidR="00EE60CF" w:rsidRPr="00242256" w:rsidRDefault="00EE60CF" w:rsidP="00531C7C">
            <w:pPr>
              <w:spacing w:before="20" w:after="20"/>
              <w:rPr>
                <w:rFonts w:cs="Arial"/>
              </w:rPr>
            </w:pPr>
            <w:r>
              <w:rPr>
                <w:rFonts w:cs="Arial"/>
              </w:rPr>
              <w:t xml:space="preserve">30-39 </w:t>
            </w:r>
          </w:p>
        </w:tc>
        <w:tc>
          <w:tcPr>
            <w:tcW w:w="409" w:type="dxa"/>
          </w:tcPr>
          <w:p w14:paraId="1DA84791" w14:textId="77777777" w:rsidR="00EE60CF" w:rsidRDefault="00EE60CF" w:rsidP="00531C7C">
            <w:pPr>
              <w:spacing w:before="20" w:after="20"/>
              <w:rPr>
                <w:rFonts w:cs="Arial"/>
              </w:rPr>
            </w:pPr>
          </w:p>
        </w:tc>
        <w:sdt>
          <w:sdtPr>
            <w:rPr>
              <w:rFonts w:cs="Arial"/>
            </w:rPr>
            <w:id w:val="-2011981958"/>
            <w14:checkbox>
              <w14:checked w14:val="0"/>
              <w14:checkedState w14:val="2612" w14:font="MS Gothic"/>
              <w14:uncheckedState w14:val="2610" w14:font="MS Gothic"/>
            </w14:checkbox>
          </w:sdtPr>
          <w:sdtEndPr/>
          <w:sdtContent>
            <w:tc>
              <w:tcPr>
                <w:tcW w:w="425" w:type="dxa"/>
              </w:tcPr>
              <w:p w14:paraId="449D7FC2" w14:textId="3FA54957" w:rsidR="00EE60CF" w:rsidRDefault="00EE60CF" w:rsidP="00531C7C">
                <w:pPr>
                  <w:spacing w:before="20" w:after="20"/>
                  <w:rPr>
                    <w:rFonts w:cs="Arial"/>
                  </w:rPr>
                </w:pPr>
                <w:r w:rsidRPr="00242256">
                  <w:rPr>
                    <w:rFonts w:ascii="Segoe UI Symbol" w:eastAsia="MS Gothic" w:hAnsi="Segoe UI Symbol" w:cs="Segoe UI Symbol"/>
                  </w:rPr>
                  <w:t>☐</w:t>
                </w:r>
              </w:p>
            </w:tc>
          </w:sdtContent>
        </w:sdt>
        <w:tc>
          <w:tcPr>
            <w:tcW w:w="2178" w:type="dxa"/>
          </w:tcPr>
          <w:p w14:paraId="08249FD2" w14:textId="6D8CBC55" w:rsidR="00EE60CF" w:rsidRDefault="00EE60CF" w:rsidP="00531C7C">
            <w:pPr>
              <w:spacing w:before="20" w:after="20"/>
              <w:rPr>
                <w:rFonts w:cs="Arial"/>
              </w:rPr>
            </w:pPr>
            <w:r>
              <w:rPr>
                <w:rFonts w:cs="Arial"/>
              </w:rPr>
              <w:t>80-84</w:t>
            </w:r>
          </w:p>
        </w:tc>
      </w:tr>
      <w:tr w:rsidR="00EE60CF" w:rsidRPr="00242256" w14:paraId="10B49707" w14:textId="0013EF85" w:rsidTr="00531C7C">
        <w:trPr>
          <w:trHeight w:val="397"/>
        </w:trPr>
        <w:sdt>
          <w:sdtPr>
            <w:rPr>
              <w:rFonts w:cs="Arial"/>
            </w:rPr>
            <w:id w:val="1281697295"/>
            <w14:checkbox>
              <w14:checked w14:val="0"/>
              <w14:checkedState w14:val="2612" w14:font="MS Gothic"/>
              <w14:uncheckedState w14:val="2610" w14:font="MS Gothic"/>
            </w14:checkbox>
          </w:sdtPr>
          <w:sdtEndPr/>
          <w:sdtContent>
            <w:tc>
              <w:tcPr>
                <w:tcW w:w="682" w:type="dxa"/>
              </w:tcPr>
              <w:p w14:paraId="45EB2DA1" w14:textId="77777777" w:rsidR="00EE60CF" w:rsidRPr="00242256" w:rsidRDefault="00EE60CF" w:rsidP="00531C7C">
                <w:pPr>
                  <w:spacing w:before="20" w:after="20"/>
                  <w:rPr>
                    <w:rFonts w:cs="Arial"/>
                  </w:rPr>
                </w:pPr>
                <w:r w:rsidRPr="00242256">
                  <w:rPr>
                    <w:rFonts w:ascii="Segoe UI Symbol" w:eastAsia="MS Gothic" w:hAnsi="Segoe UI Symbol" w:cs="Segoe UI Symbol"/>
                  </w:rPr>
                  <w:t>☐</w:t>
                </w:r>
              </w:p>
            </w:tc>
          </w:sdtContent>
        </w:sdt>
        <w:tc>
          <w:tcPr>
            <w:tcW w:w="2031" w:type="dxa"/>
          </w:tcPr>
          <w:p w14:paraId="6F2244C1" w14:textId="5DB6513E" w:rsidR="00EE60CF" w:rsidRPr="00242256" w:rsidRDefault="00EE60CF" w:rsidP="00531C7C">
            <w:pPr>
              <w:spacing w:before="20" w:after="20"/>
              <w:rPr>
                <w:rFonts w:cs="Arial"/>
              </w:rPr>
            </w:pPr>
            <w:r>
              <w:rPr>
                <w:rFonts w:cs="Arial"/>
              </w:rPr>
              <w:t>40-49</w:t>
            </w:r>
          </w:p>
        </w:tc>
        <w:tc>
          <w:tcPr>
            <w:tcW w:w="409" w:type="dxa"/>
          </w:tcPr>
          <w:p w14:paraId="11877DF0" w14:textId="77777777" w:rsidR="00EE60CF" w:rsidRDefault="00EE60CF" w:rsidP="00531C7C">
            <w:pPr>
              <w:spacing w:before="20" w:after="20"/>
              <w:rPr>
                <w:rFonts w:cs="Arial"/>
              </w:rPr>
            </w:pPr>
          </w:p>
        </w:tc>
        <w:sdt>
          <w:sdtPr>
            <w:rPr>
              <w:rFonts w:cs="Arial"/>
            </w:rPr>
            <w:id w:val="-2047440778"/>
            <w14:checkbox>
              <w14:checked w14:val="0"/>
              <w14:checkedState w14:val="2612" w14:font="MS Gothic"/>
              <w14:uncheckedState w14:val="2610" w14:font="MS Gothic"/>
            </w14:checkbox>
          </w:sdtPr>
          <w:sdtEndPr/>
          <w:sdtContent>
            <w:tc>
              <w:tcPr>
                <w:tcW w:w="425" w:type="dxa"/>
              </w:tcPr>
              <w:p w14:paraId="1B5F95BC" w14:textId="37E02B88" w:rsidR="00EE60CF" w:rsidRDefault="00EE60CF" w:rsidP="00531C7C">
                <w:pPr>
                  <w:spacing w:before="20" w:after="20"/>
                  <w:rPr>
                    <w:rFonts w:cs="Arial"/>
                  </w:rPr>
                </w:pPr>
                <w:r w:rsidRPr="00242256">
                  <w:rPr>
                    <w:rFonts w:ascii="Segoe UI Symbol" w:eastAsia="MS Gothic" w:hAnsi="Segoe UI Symbol" w:cs="Segoe UI Symbol"/>
                  </w:rPr>
                  <w:t>☐</w:t>
                </w:r>
              </w:p>
            </w:tc>
          </w:sdtContent>
        </w:sdt>
        <w:tc>
          <w:tcPr>
            <w:tcW w:w="2178" w:type="dxa"/>
          </w:tcPr>
          <w:p w14:paraId="17D86596" w14:textId="53FFA027" w:rsidR="00EE60CF" w:rsidRDefault="00EE60CF" w:rsidP="00531C7C">
            <w:pPr>
              <w:spacing w:before="20" w:after="20"/>
              <w:rPr>
                <w:rFonts w:cs="Arial"/>
              </w:rPr>
            </w:pPr>
            <w:r>
              <w:rPr>
                <w:rFonts w:cs="Arial"/>
              </w:rPr>
              <w:t xml:space="preserve">85-89 </w:t>
            </w:r>
          </w:p>
        </w:tc>
      </w:tr>
      <w:tr w:rsidR="00EE60CF" w:rsidRPr="00242256" w14:paraId="5F954EDE" w14:textId="77777777" w:rsidTr="00531C7C">
        <w:trPr>
          <w:trHeight w:val="397"/>
        </w:trPr>
        <w:sdt>
          <w:sdtPr>
            <w:rPr>
              <w:rFonts w:cs="Arial"/>
            </w:rPr>
            <w:id w:val="1215548157"/>
            <w14:checkbox>
              <w14:checked w14:val="0"/>
              <w14:checkedState w14:val="2612" w14:font="MS Gothic"/>
              <w14:uncheckedState w14:val="2610" w14:font="MS Gothic"/>
            </w14:checkbox>
          </w:sdtPr>
          <w:sdtEndPr/>
          <w:sdtContent>
            <w:tc>
              <w:tcPr>
                <w:tcW w:w="682" w:type="dxa"/>
              </w:tcPr>
              <w:p w14:paraId="3FB03922" w14:textId="5CB48298" w:rsidR="00EE60CF" w:rsidRDefault="00EE60CF" w:rsidP="00531C7C">
                <w:pPr>
                  <w:spacing w:before="20" w:after="20"/>
                  <w:rPr>
                    <w:rFonts w:cs="Arial"/>
                  </w:rPr>
                </w:pPr>
                <w:r w:rsidRPr="00242256">
                  <w:rPr>
                    <w:rFonts w:ascii="Segoe UI Symbol" w:eastAsia="MS Gothic" w:hAnsi="Segoe UI Symbol" w:cs="Segoe UI Symbol"/>
                  </w:rPr>
                  <w:t>☐</w:t>
                </w:r>
              </w:p>
            </w:tc>
          </w:sdtContent>
        </w:sdt>
        <w:tc>
          <w:tcPr>
            <w:tcW w:w="2031" w:type="dxa"/>
          </w:tcPr>
          <w:p w14:paraId="668C93EF" w14:textId="730C2A2E" w:rsidR="00EE60CF" w:rsidRDefault="00EE60CF" w:rsidP="00531C7C">
            <w:pPr>
              <w:spacing w:before="20" w:after="20"/>
              <w:rPr>
                <w:rFonts w:cs="Arial"/>
              </w:rPr>
            </w:pPr>
            <w:r>
              <w:rPr>
                <w:rFonts w:cs="Arial"/>
              </w:rPr>
              <w:t>50-59</w:t>
            </w:r>
          </w:p>
        </w:tc>
        <w:tc>
          <w:tcPr>
            <w:tcW w:w="409" w:type="dxa"/>
          </w:tcPr>
          <w:p w14:paraId="3A1415B6" w14:textId="77777777" w:rsidR="00EE60CF" w:rsidRDefault="00EE60CF" w:rsidP="00531C7C">
            <w:pPr>
              <w:spacing w:before="20" w:after="20"/>
              <w:rPr>
                <w:rFonts w:cs="Arial"/>
              </w:rPr>
            </w:pPr>
          </w:p>
        </w:tc>
        <w:sdt>
          <w:sdtPr>
            <w:rPr>
              <w:rFonts w:cs="Arial"/>
            </w:rPr>
            <w:id w:val="806824984"/>
            <w14:checkbox>
              <w14:checked w14:val="0"/>
              <w14:checkedState w14:val="2612" w14:font="MS Gothic"/>
              <w14:uncheckedState w14:val="2610" w14:font="MS Gothic"/>
            </w14:checkbox>
          </w:sdtPr>
          <w:sdtEndPr/>
          <w:sdtContent>
            <w:tc>
              <w:tcPr>
                <w:tcW w:w="425" w:type="dxa"/>
              </w:tcPr>
              <w:p w14:paraId="2F91B173" w14:textId="779301A7" w:rsidR="00EE60CF" w:rsidRDefault="00EE60CF" w:rsidP="00531C7C">
                <w:pPr>
                  <w:spacing w:before="20" w:after="20"/>
                  <w:rPr>
                    <w:rFonts w:cs="Arial"/>
                  </w:rPr>
                </w:pPr>
                <w:r w:rsidRPr="0098083A">
                  <w:rPr>
                    <w:rFonts w:ascii="Segoe UI Symbol" w:eastAsia="MS Gothic" w:hAnsi="Segoe UI Symbol" w:cs="Segoe UI Symbol"/>
                  </w:rPr>
                  <w:t>☐</w:t>
                </w:r>
              </w:p>
            </w:tc>
          </w:sdtContent>
        </w:sdt>
        <w:tc>
          <w:tcPr>
            <w:tcW w:w="2178" w:type="dxa"/>
          </w:tcPr>
          <w:p w14:paraId="03514373" w14:textId="10AFCB57" w:rsidR="00EE60CF" w:rsidRDefault="00EE60CF" w:rsidP="00531C7C">
            <w:pPr>
              <w:spacing w:before="20" w:after="20"/>
              <w:rPr>
                <w:rFonts w:cs="Arial"/>
              </w:rPr>
            </w:pPr>
            <w:r>
              <w:rPr>
                <w:rFonts w:cs="Arial"/>
              </w:rPr>
              <w:t xml:space="preserve">90 and over </w:t>
            </w:r>
          </w:p>
        </w:tc>
      </w:tr>
      <w:tr w:rsidR="00EE60CF" w:rsidRPr="00242256" w14:paraId="2292AC00" w14:textId="77777777" w:rsidTr="00531C7C">
        <w:trPr>
          <w:trHeight w:val="397"/>
        </w:trPr>
        <w:sdt>
          <w:sdtPr>
            <w:rPr>
              <w:rFonts w:cs="Arial"/>
            </w:rPr>
            <w:id w:val="-1601404892"/>
            <w14:checkbox>
              <w14:checked w14:val="0"/>
              <w14:checkedState w14:val="2612" w14:font="MS Gothic"/>
              <w14:uncheckedState w14:val="2610" w14:font="MS Gothic"/>
            </w14:checkbox>
          </w:sdtPr>
          <w:sdtEndPr/>
          <w:sdtContent>
            <w:tc>
              <w:tcPr>
                <w:tcW w:w="682" w:type="dxa"/>
              </w:tcPr>
              <w:p w14:paraId="2B9FCB9A" w14:textId="190E4FB4" w:rsidR="00EE60CF" w:rsidRDefault="00EE60CF" w:rsidP="00531C7C">
                <w:pPr>
                  <w:spacing w:before="20" w:after="20"/>
                  <w:rPr>
                    <w:rFonts w:cs="Arial"/>
                  </w:rPr>
                </w:pPr>
                <w:r w:rsidRPr="00242256">
                  <w:rPr>
                    <w:rFonts w:ascii="Segoe UI Symbol" w:eastAsia="MS Gothic" w:hAnsi="Segoe UI Symbol" w:cs="Segoe UI Symbol"/>
                  </w:rPr>
                  <w:t>☐</w:t>
                </w:r>
              </w:p>
            </w:tc>
          </w:sdtContent>
        </w:sdt>
        <w:tc>
          <w:tcPr>
            <w:tcW w:w="2031" w:type="dxa"/>
          </w:tcPr>
          <w:p w14:paraId="2C52AEE2" w14:textId="183AB99E" w:rsidR="00EE60CF" w:rsidRDefault="00EE60CF" w:rsidP="00531C7C">
            <w:pPr>
              <w:spacing w:before="20" w:after="20"/>
              <w:rPr>
                <w:rFonts w:cs="Arial"/>
              </w:rPr>
            </w:pPr>
            <w:r>
              <w:rPr>
                <w:rFonts w:cs="Arial"/>
              </w:rPr>
              <w:t>60-64</w:t>
            </w:r>
          </w:p>
        </w:tc>
        <w:tc>
          <w:tcPr>
            <w:tcW w:w="409" w:type="dxa"/>
          </w:tcPr>
          <w:p w14:paraId="7B0BE911" w14:textId="77777777" w:rsidR="00EE60CF" w:rsidRDefault="00EE60CF" w:rsidP="00531C7C">
            <w:pPr>
              <w:spacing w:before="20" w:after="20"/>
              <w:rPr>
                <w:rFonts w:cs="Arial"/>
              </w:rPr>
            </w:pPr>
          </w:p>
        </w:tc>
        <w:sdt>
          <w:sdtPr>
            <w:rPr>
              <w:rFonts w:cs="Arial"/>
            </w:rPr>
            <w:id w:val="-1150973723"/>
            <w14:checkbox>
              <w14:checked w14:val="0"/>
              <w14:checkedState w14:val="2612" w14:font="MS Gothic"/>
              <w14:uncheckedState w14:val="2610" w14:font="MS Gothic"/>
            </w14:checkbox>
          </w:sdtPr>
          <w:sdtEndPr/>
          <w:sdtContent>
            <w:tc>
              <w:tcPr>
                <w:tcW w:w="425" w:type="dxa"/>
              </w:tcPr>
              <w:p w14:paraId="12F930A2" w14:textId="0BBEBD5D" w:rsidR="00EE60CF" w:rsidRDefault="00EE60CF" w:rsidP="00531C7C">
                <w:pPr>
                  <w:spacing w:before="20" w:after="20"/>
                  <w:rPr>
                    <w:rFonts w:cs="Arial"/>
                  </w:rPr>
                </w:pPr>
                <w:r w:rsidRPr="0098083A">
                  <w:rPr>
                    <w:rFonts w:ascii="Segoe UI Symbol" w:eastAsia="MS Gothic" w:hAnsi="Segoe UI Symbol" w:cs="Segoe UI Symbol"/>
                  </w:rPr>
                  <w:t>☐</w:t>
                </w:r>
              </w:p>
            </w:tc>
          </w:sdtContent>
        </w:sdt>
        <w:tc>
          <w:tcPr>
            <w:tcW w:w="2178" w:type="dxa"/>
          </w:tcPr>
          <w:p w14:paraId="7CCB6946" w14:textId="431893E9" w:rsidR="00EE60CF" w:rsidRDefault="00EE60CF" w:rsidP="00531C7C">
            <w:pPr>
              <w:spacing w:before="20" w:after="20"/>
              <w:rPr>
                <w:rFonts w:cs="Arial"/>
              </w:rPr>
            </w:pPr>
            <w:r>
              <w:rPr>
                <w:rFonts w:cs="Arial"/>
              </w:rPr>
              <w:t xml:space="preserve">Prefer not to say </w:t>
            </w:r>
          </w:p>
        </w:tc>
      </w:tr>
    </w:tbl>
    <w:p w14:paraId="740AC6D6" w14:textId="77777777" w:rsidR="0066765E" w:rsidRDefault="0066765E" w:rsidP="0066765E">
      <w:pPr>
        <w:rPr>
          <w:rFonts w:cs="Arial"/>
          <w:b/>
          <w:bCs/>
        </w:rPr>
      </w:pPr>
    </w:p>
    <w:p w14:paraId="615C73CA" w14:textId="5892ECE7" w:rsidR="0066765E" w:rsidRDefault="0066765E" w:rsidP="00531C7C">
      <w:pPr>
        <w:pStyle w:val="ListParagraph"/>
        <w:numPr>
          <w:ilvl w:val="0"/>
          <w:numId w:val="25"/>
        </w:numPr>
        <w:spacing w:after="120"/>
        <w:ind w:left="499" w:hanging="357"/>
        <w:contextualSpacing w:val="0"/>
      </w:pPr>
      <w:r>
        <w:rPr>
          <w:rFonts w:cs="Arial"/>
          <w:b/>
          <w:bCs/>
        </w:rPr>
        <w:t>Do you have any physical or mental health conditions or illnesses lasting or expected to last 12 months or more?</w:t>
      </w:r>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66765E" w:rsidRPr="00242256" w14:paraId="5454D443" w14:textId="77777777" w:rsidTr="00531C7C">
        <w:trPr>
          <w:trHeight w:val="397"/>
        </w:trPr>
        <w:sdt>
          <w:sdtPr>
            <w:rPr>
              <w:rFonts w:cs="Arial"/>
            </w:rPr>
            <w:id w:val="-20328205"/>
            <w14:checkbox>
              <w14:checked w14:val="0"/>
              <w14:checkedState w14:val="2612" w14:font="MS Gothic"/>
              <w14:uncheckedState w14:val="2610" w14:font="MS Gothic"/>
            </w14:checkbox>
          </w:sdtPr>
          <w:sdtEndPr/>
          <w:sdtContent>
            <w:tc>
              <w:tcPr>
                <w:tcW w:w="704" w:type="dxa"/>
              </w:tcPr>
              <w:p w14:paraId="32D2FC67" w14:textId="77777777" w:rsidR="0066765E" w:rsidRPr="00242256" w:rsidRDefault="0066765E" w:rsidP="00112046">
                <w:pPr>
                  <w:rPr>
                    <w:rFonts w:cs="Arial"/>
                  </w:rPr>
                </w:pPr>
                <w:r w:rsidRPr="00242256">
                  <w:rPr>
                    <w:rFonts w:ascii="Segoe UI Symbol" w:eastAsia="MS Gothic" w:hAnsi="Segoe UI Symbol" w:cs="Segoe UI Symbol"/>
                  </w:rPr>
                  <w:t>☐</w:t>
                </w:r>
              </w:p>
            </w:tc>
          </w:sdtContent>
        </w:sdt>
        <w:tc>
          <w:tcPr>
            <w:tcW w:w="8312" w:type="dxa"/>
          </w:tcPr>
          <w:p w14:paraId="6329C419" w14:textId="77777777" w:rsidR="0066765E" w:rsidRPr="00242256" w:rsidRDefault="0066765E" w:rsidP="00531C7C">
            <w:pPr>
              <w:spacing w:before="20" w:after="20"/>
              <w:rPr>
                <w:rFonts w:cs="Arial"/>
              </w:rPr>
            </w:pPr>
            <w:r>
              <w:rPr>
                <w:rFonts w:cs="Arial"/>
              </w:rPr>
              <w:t xml:space="preserve">Yes, and they reduce my ability to carry out day-to-day activities a lot </w:t>
            </w:r>
          </w:p>
        </w:tc>
      </w:tr>
      <w:tr w:rsidR="0066765E" w:rsidRPr="00242256" w14:paraId="75A85014" w14:textId="77777777" w:rsidTr="00531C7C">
        <w:trPr>
          <w:trHeight w:val="397"/>
        </w:trPr>
        <w:sdt>
          <w:sdtPr>
            <w:rPr>
              <w:rFonts w:cs="Arial"/>
            </w:rPr>
            <w:id w:val="1512176618"/>
            <w14:checkbox>
              <w14:checked w14:val="0"/>
              <w14:checkedState w14:val="2612" w14:font="MS Gothic"/>
              <w14:uncheckedState w14:val="2610" w14:font="MS Gothic"/>
            </w14:checkbox>
          </w:sdtPr>
          <w:sdtEndPr/>
          <w:sdtContent>
            <w:tc>
              <w:tcPr>
                <w:tcW w:w="704" w:type="dxa"/>
              </w:tcPr>
              <w:p w14:paraId="555FFEBB" w14:textId="77777777" w:rsidR="0066765E" w:rsidRPr="00242256" w:rsidRDefault="0066765E" w:rsidP="00112046">
                <w:pPr>
                  <w:rPr>
                    <w:rFonts w:cs="Arial"/>
                  </w:rPr>
                </w:pPr>
                <w:r w:rsidRPr="00242256">
                  <w:rPr>
                    <w:rFonts w:ascii="Segoe UI Symbol" w:eastAsia="MS Gothic" w:hAnsi="Segoe UI Symbol" w:cs="Segoe UI Symbol"/>
                  </w:rPr>
                  <w:t>☐</w:t>
                </w:r>
              </w:p>
            </w:tc>
          </w:sdtContent>
        </w:sdt>
        <w:tc>
          <w:tcPr>
            <w:tcW w:w="8312" w:type="dxa"/>
          </w:tcPr>
          <w:p w14:paraId="5EBC3774" w14:textId="77777777" w:rsidR="0066765E" w:rsidRPr="00242256" w:rsidRDefault="0066765E" w:rsidP="00531C7C">
            <w:pPr>
              <w:spacing w:before="20" w:after="20"/>
              <w:rPr>
                <w:rFonts w:cs="Arial"/>
              </w:rPr>
            </w:pPr>
            <w:r>
              <w:rPr>
                <w:rFonts w:cs="Arial"/>
              </w:rPr>
              <w:t>Yes, and they reduce my ability to carry out day-to-day activities a little</w:t>
            </w:r>
          </w:p>
        </w:tc>
      </w:tr>
      <w:tr w:rsidR="0066765E" w:rsidRPr="00242256" w14:paraId="732B3A4C" w14:textId="77777777" w:rsidTr="00531C7C">
        <w:trPr>
          <w:trHeight w:val="397"/>
        </w:trPr>
        <w:sdt>
          <w:sdtPr>
            <w:rPr>
              <w:rFonts w:cs="Arial"/>
            </w:rPr>
            <w:id w:val="-1498724697"/>
            <w14:checkbox>
              <w14:checked w14:val="0"/>
              <w14:checkedState w14:val="2612" w14:font="MS Gothic"/>
              <w14:uncheckedState w14:val="2610" w14:font="MS Gothic"/>
            </w14:checkbox>
          </w:sdtPr>
          <w:sdtEndPr/>
          <w:sdtContent>
            <w:tc>
              <w:tcPr>
                <w:tcW w:w="704" w:type="dxa"/>
              </w:tcPr>
              <w:p w14:paraId="55150188" w14:textId="77777777" w:rsidR="0066765E" w:rsidRPr="00242256" w:rsidRDefault="0066765E" w:rsidP="00112046">
                <w:pPr>
                  <w:rPr>
                    <w:rFonts w:cs="Arial"/>
                  </w:rPr>
                </w:pPr>
                <w:r w:rsidRPr="00242256">
                  <w:rPr>
                    <w:rFonts w:ascii="Segoe UI Symbol" w:eastAsia="MS Gothic" w:hAnsi="Segoe UI Symbol" w:cs="Segoe UI Symbol"/>
                  </w:rPr>
                  <w:t>☐</w:t>
                </w:r>
              </w:p>
            </w:tc>
          </w:sdtContent>
        </w:sdt>
        <w:tc>
          <w:tcPr>
            <w:tcW w:w="8312" w:type="dxa"/>
          </w:tcPr>
          <w:p w14:paraId="21E89866" w14:textId="77777777" w:rsidR="0066765E" w:rsidRPr="00242256" w:rsidRDefault="0066765E" w:rsidP="00531C7C">
            <w:pPr>
              <w:spacing w:before="20" w:after="20"/>
              <w:rPr>
                <w:rFonts w:cs="Arial"/>
              </w:rPr>
            </w:pPr>
            <w:r>
              <w:rPr>
                <w:rFonts w:cs="Arial"/>
              </w:rPr>
              <w:t xml:space="preserve">No, I do not have this </w:t>
            </w:r>
          </w:p>
        </w:tc>
      </w:tr>
      <w:tr w:rsidR="0066765E" w:rsidRPr="00242256" w14:paraId="3D6DE6E9" w14:textId="77777777" w:rsidTr="00531C7C">
        <w:trPr>
          <w:trHeight w:val="397"/>
        </w:trPr>
        <w:sdt>
          <w:sdtPr>
            <w:rPr>
              <w:rFonts w:cs="Arial"/>
            </w:rPr>
            <w:id w:val="-1217890757"/>
            <w14:checkbox>
              <w14:checked w14:val="0"/>
              <w14:checkedState w14:val="2612" w14:font="MS Gothic"/>
              <w14:uncheckedState w14:val="2610" w14:font="MS Gothic"/>
            </w14:checkbox>
          </w:sdtPr>
          <w:sdtEndPr/>
          <w:sdtContent>
            <w:tc>
              <w:tcPr>
                <w:tcW w:w="704" w:type="dxa"/>
              </w:tcPr>
              <w:p w14:paraId="5C686D1E" w14:textId="77777777" w:rsidR="0066765E" w:rsidRPr="00242256" w:rsidRDefault="0066765E" w:rsidP="00112046">
                <w:pPr>
                  <w:rPr>
                    <w:rFonts w:cs="Arial"/>
                  </w:rPr>
                </w:pPr>
                <w:r w:rsidRPr="00242256">
                  <w:rPr>
                    <w:rFonts w:ascii="Segoe UI Symbol" w:eastAsia="MS Gothic" w:hAnsi="Segoe UI Symbol" w:cs="Segoe UI Symbol"/>
                  </w:rPr>
                  <w:t>☐</w:t>
                </w:r>
              </w:p>
            </w:tc>
          </w:sdtContent>
        </w:sdt>
        <w:tc>
          <w:tcPr>
            <w:tcW w:w="8312" w:type="dxa"/>
          </w:tcPr>
          <w:p w14:paraId="0A641B09" w14:textId="22AE7CDA" w:rsidR="0066765E" w:rsidRPr="00242256" w:rsidRDefault="0066765E" w:rsidP="00531C7C">
            <w:pPr>
              <w:spacing w:before="20" w:after="20"/>
              <w:rPr>
                <w:rFonts w:cs="Arial"/>
              </w:rPr>
            </w:pPr>
            <w:r>
              <w:rPr>
                <w:rFonts w:cs="Arial"/>
              </w:rPr>
              <w:t>Prefer not to say</w:t>
            </w:r>
          </w:p>
        </w:tc>
      </w:tr>
    </w:tbl>
    <w:p w14:paraId="3C40584B" w14:textId="77777777" w:rsidR="0066765E" w:rsidRDefault="0066765E" w:rsidP="0066765E">
      <w:pPr>
        <w:rPr>
          <w:rFonts w:cs="Arial"/>
          <w:b/>
          <w:bCs/>
        </w:rPr>
      </w:pPr>
    </w:p>
    <w:p w14:paraId="7A115AB1" w14:textId="06C5CC2F" w:rsidR="0066765E" w:rsidRPr="00531C7C" w:rsidRDefault="0066765E" w:rsidP="00531C7C">
      <w:pPr>
        <w:pStyle w:val="ListParagraph"/>
        <w:numPr>
          <w:ilvl w:val="0"/>
          <w:numId w:val="25"/>
        </w:numPr>
        <w:spacing w:after="120"/>
        <w:ind w:left="499" w:hanging="357"/>
        <w:contextualSpacing w:val="0"/>
        <w:rPr>
          <w:rFonts w:cs="Arial"/>
          <w:b/>
          <w:bCs/>
        </w:rPr>
      </w:pPr>
      <w:r>
        <w:rPr>
          <w:rFonts w:cs="Arial"/>
          <w:b/>
          <w:bCs/>
        </w:rPr>
        <w:t xml:space="preserve">What is your </w:t>
      </w:r>
      <w:r w:rsidR="00EE60CF">
        <w:rPr>
          <w:rFonts w:cs="Arial"/>
          <w:b/>
          <w:bCs/>
        </w:rPr>
        <w:t>s</w:t>
      </w:r>
      <w:r>
        <w:rPr>
          <w:rFonts w:cs="Arial"/>
          <w:b/>
          <w:bCs/>
        </w:rPr>
        <w:t>ex</w:t>
      </w:r>
      <w:r w:rsidR="00EE60CF">
        <w:rPr>
          <w:rFonts w:cs="Arial"/>
          <w:b/>
          <w:bCs/>
        </w:rPr>
        <w:t xml:space="preserve"> (as assigned at birth)</w:t>
      </w:r>
      <w:r>
        <w:rPr>
          <w:rFonts w:cs="Arial"/>
          <w:b/>
          <w:bCs/>
        </w:rPr>
        <w:t>?</w:t>
      </w:r>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66765E" w:rsidRPr="00242256" w14:paraId="5C090EBC" w14:textId="77777777" w:rsidTr="00112046">
        <w:trPr>
          <w:trHeight w:val="397"/>
        </w:trPr>
        <w:sdt>
          <w:sdtPr>
            <w:rPr>
              <w:rFonts w:cs="Arial"/>
            </w:rPr>
            <w:id w:val="461540095"/>
            <w14:checkbox>
              <w14:checked w14:val="0"/>
              <w14:checkedState w14:val="2612" w14:font="MS Gothic"/>
              <w14:uncheckedState w14:val="2610" w14:font="MS Gothic"/>
            </w14:checkbox>
          </w:sdtPr>
          <w:sdtEndPr/>
          <w:sdtContent>
            <w:tc>
              <w:tcPr>
                <w:tcW w:w="704" w:type="dxa"/>
              </w:tcPr>
              <w:p w14:paraId="06D134B0" w14:textId="77777777" w:rsidR="0066765E" w:rsidRPr="00242256" w:rsidRDefault="0066765E" w:rsidP="00531C7C">
                <w:pPr>
                  <w:spacing w:before="20" w:after="20"/>
                  <w:rPr>
                    <w:rFonts w:cs="Arial"/>
                  </w:rPr>
                </w:pPr>
                <w:r w:rsidRPr="00242256">
                  <w:rPr>
                    <w:rFonts w:ascii="Segoe UI Symbol" w:eastAsia="MS Gothic" w:hAnsi="Segoe UI Symbol" w:cs="Segoe UI Symbol"/>
                  </w:rPr>
                  <w:t>☐</w:t>
                </w:r>
              </w:p>
            </w:tc>
          </w:sdtContent>
        </w:sdt>
        <w:tc>
          <w:tcPr>
            <w:tcW w:w="8312" w:type="dxa"/>
          </w:tcPr>
          <w:p w14:paraId="22DEE522" w14:textId="77777777" w:rsidR="0066765E" w:rsidRPr="00242256" w:rsidRDefault="0066765E" w:rsidP="00531C7C">
            <w:pPr>
              <w:spacing w:before="20" w:after="20"/>
              <w:rPr>
                <w:rFonts w:cs="Arial"/>
              </w:rPr>
            </w:pPr>
            <w:r>
              <w:rPr>
                <w:rFonts w:cs="Arial"/>
              </w:rPr>
              <w:t xml:space="preserve">Female </w:t>
            </w:r>
          </w:p>
        </w:tc>
      </w:tr>
      <w:tr w:rsidR="0066765E" w:rsidRPr="00242256" w14:paraId="0EDAAC35" w14:textId="77777777" w:rsidTr="00112046">
        <w:trPr>
          <w:trHeight w:val="397"/>
        </w:trPr>
        <w:sdt>
          <w:sdtPr>
            <w:rPr>
              <w:rFonts w:cs="Arial"/>
            </w:rPr>
            <w:id w:val="-1226291358"/>
            <w14:checkbox>
              <w14:checked w14:val="0"/>
              <w14:checkedState w14:val="2612" w14:font="MS Gothic"/>
              <w14:uncheckedState w14:val="2610" w14:font="MS Gothic"/>
            </w14:checkbox>
          </w:sdtPr>
          <w:sdtEndPr/>
          <w:sdtContent>
            <w:tc>
              <w:tcPr>
                <w:tcW w:w="704" w:type="dxa"/>
              </w:tcPr>
              <w:p w14:paraId="628723C7" w14:textId="77777777" w:rsidR="0066765E" w:rsidRPr="00242256" w:rsidRDefault="0066765E" w:rsidP="00531C7C">
                <w:pPr>
                  <w:spacing w:before="20" w:after="20"/>
                  <w:rPr>
                    <w:rFonts w:cs="Arial"/>
                  </w:rPr>
                </w:pPr>
                <w:r w:rsidRPr="00242256">
                  <w:rPr>
                    <w:rFonts w:ascii="Segoe UI Symbol" w:eastAsia="MS Gothic" w:hAnsi="Segoe UI Symbol" w:cs="Segoe UI Symbol"/>
                  </w:rPr>
                  <w:t>☐</w:t>
                </w:r>
              </w:p>
            </w:tc>
          </w:sdtContent>
        </w:sdt>
        <w:tc>
          <w:tcPr>
            <w:tcW w:w="8312" w:type="dxa"/>
          </w:tcPr>
          <w:p w14:paraId="75746F31" w14:textId="77777777" w:rsidR="0066765E" w:rsidRPr="00242256" w:rsidRDefault="0066765E" w:rsidP="00531C7C">
            <w:pPr>
              <w:spacing w:before="20" w:after="20"/>
              <w:rPr>
                <w:rFonts w:cs="Arial"/>
              </w:rPr>
            </w:pPr>
            <w:r>
              <w:rPr>
                <w:rFonts w:cs="Arial"/>
              </w:rPr>
              <w:t xml:space="preserve">Male </w:t>
            </w:r>
          </w:p>
        </w:tc>
      </w:tr>
      <w:tr w:rsidR="0066765E" w:rsidRPr="00242256" w14:paraId="16E9C7E8" w14:textId="77777777" w:rsidTr="00112046">
        <w:trPr>
          <w:trHeight w:val="397"/>
        </w:trPr>
        <w:sdt>
          <w:sdtPr>
            <w:rPr>
              <w:rFonts w:cs="Arial"/>
            </w:rPr>
            <w:id w:val="-1039969291"/>
            <w14:checkbox>
              <w14:checked w14:val="0"/>
              <w14:checkedState w14:val="2612" w14:font="MS Gothic"/>
              <w14:uncheckedState w14:val="2610" w14:font="MS Gothic"/>
            </w14:checkbox>
          </w:sdtPr>
          <w:sdtEndPr/>
          <w:sdtContent>
            <w:tc>
              <w:tcPr>
                <w:tcW w:w="704" w:type="dxa"/>
              </w:tcPr>
              <w:p w14:paraId="760D150A" w14:textId="77777777" w:rsidR="0066765E" w:rsidRPr="00242256" w:rsidRDefault="0066765E" w:rsidP="00531C7C">
                <w:pPr>
                  <w:spacing w:before="20" w:after="20"/>
                  <w:rPr>
                    <w:rFonts w:cs="Arial"/>
                  </w:rPr>
                </w:pPr>
                <w:r w:rsidRPr="00242256">
                  <w:rPr>
                    <w:rFonts w:ascii="Segoe UI Symbol" w:eastAsia="MS Gothic" w:hAnsi="Segoe UI Symbol" w:cs="Segoe UI Symbol"/>
                  </w:rPr>
                  <w:t>☐</w:t>
                </w:r>
              </w:p>
            </w:tc>
          </w:sdtContent>
        </w:sdt>
        <w:tc>
          <w:tcPr>
            <w:tcW w:w="8312" w:type="dxa"/>
          </w:tcPr>
          <w:p w14:paraId="6EED0BC7" w14:textId="77777777" w:rsidR="0066765E" w:rsidRPr="00242256" w:rsidRDefault="0066765E" w:rsidP="00531C7C">
            <w:pPr>
              <w:spacing w:before="20" w:after="20"/>
              <w:rPr>
                <w:rFonts w:cs="Arial"/>
              </w:rPr>
            </w:pPr>
            <w:r>
              <w:rPr>
                <w:rFonts w:cs="Arial"/>
              </w:rPr>
              <w:t xml:space="preserve">Prefer not to say </w:t>
            </w:r>
          </w:p>
        </w:tc>
      </w:tr>
      <w:tr w:rsidR="005C406D" w:rsidRPr="00242256" w14:paraId="59C15FB7" w14:textId="77777777" w:rsidTr="00112046">
        <w:trPr>
          <w:trHeight w:val="397"/>
        </w:trPr>
        <w:sdt>
          <w:sdtPr>
            <w:rPr>
              <w:rFonts w:cs="Arial"/>
            </w:rPr>
            <w:id w:val="-185829698"/>
            <w14:checkbox>
              <w14:checked w14:val="0"/>
              <w14:checkedState w14:val="2612" w14:font="MS Gothic"/>
              <w14:uncheckedState w14:val="2610" w14:font="MS Gothic"/>
            </w14:checkbox>
          </w:sdtPr>
          <w:sdtEndPr/>
          <w:sdtContent>
            <w:tc>
              <w:tcPr>
                <w:tcW w:w="704" w:type="dxa"/>
              </w:tcPr>
              <w:p w14:paraId="7987011D" w14:textId="5D51A006" w:rsidR="005C406D" w:rsidRDefault="005C406D" w:rsidP="00531C7C">
                <w:pPr>
                  <w:spacing w:before="20" w:after="20"/>
                  <w:rPr>
                    <w:rFonts w:cs="Arial"/>
                  </w:rPr>
                </w:pPr>
                <w:r w:rsidRPr="00242256">
                  <w:rPr>
                    <w:rFonts w:ascii="Segoe UI Symbol" w:eastAsia="MS Gothic" w:hAnsi="Segoe UI Symbol" w:cs="Segoe UI Symbol"/>
                  </w:rPr>
                  <w:t>☐</w:t>
                </w:r>
              </w:p>
            </w:tc>
          </w:sdtContent>
        </w:sdt>
        <w:tc>
          <w:tcPr>
            <w:tcW w:w="8312" w:type="dxa"/>
          </w:tcPr>
          <w:p w14:paraId="4B42B909" w14:textId="3D0D5DE7" w:rsidR="005C406D" w:rsidRDefault="005C406D" w:rsidP="00531C7C">
            <w:pPr>
              <w:spacing w:before="20" w:after="20"/>
              <w:rPr>
                <w:rFonts w:cs="Arial"/>
              </w:rPr>
            </w:pPr>
            <w:r>
              <w:rPr>
                <w:rFonts w:cs="Arial"/>
              </w:rPr>
              <w:t>Other – please describe below</w:t>
            </w:r>
          </w:p>
        </w:tc>
      </w:tr>
      <w:tr w:rsidR="0066765E" w:rsidRPr="005C406D" w14:paraId="5C34DB04" w14:textId="77777777" w:rsidTr="00531C7C">
        <w:trPr>
          <w:trHeight w:val="77"/>
        </w:trPr>
        <w:tc>
          <w:tcPr>
            <w:tcW w:w="704" w:type="dxa"/>
          </w:tcPr>
          <w:p w14:paraId="21A6D770" w14:textId="77777777" w:rsidR="0066765E" w:rsidRPr="00531C7C" w:rsidRDefault="0066765E" w:rsidP="005C406D">
            <w:pPr>
              <w:rPr>
                <w:rFonts w:cs="Arial"/>
                <w:sz w:val="12"/>
                <w:szCs w:val="12"/>
              </w:rPr>
            </w:pPr>
          </w:p>
        </w:tc>
        <w:tc>
          <w:tcPr>
            <w:tcW w:w="8312" w:type="dxa"/>
            <w:tcBorders>
              <w:bottom w:val="single" w:sz="4" w:space="0" w:color="auto"/>
            </w:tcBorders>
          </w:tcPr>
          <w:p w14:paraId="18A3BA75" w14:textId="77777777" w:rsidR="0066765E" w:rsidRPr="00531C7C" w:rsidRDefault="0066765E" w:rsidP="005C406D">
            <w:pPr>
              <w:rPr>
                <w:rFonts w:cs="Arial"/>
                <w:sz w:val="12"/>
                <w:szCs w:val="12"/>
              </w:rPr>
            </w:pPr>
          </w:p>
        </w:tc>
      </w:tr>
      <w:tr w:rsidR="005C406D" w:rsidRPr="00242256" w14:paraId="68657E98" w14:textId="77777777" w:rsidTr="00531C7C">
        <w:trPr>
          <w:trHeight w:val="397"/>
        </w:trPr>
        <w:tc>
          <w:tcPr>
            <w:tcW w:w="704" w:type="dxa"/>
            <w:tcBorders>
              <w:right w:val="single" w:sz="4" w:space="0" w:color="auto"/>
            </w:tcBorders>
          </w:tcPr>
          <w:p w14:paraId="08A369D7" w14:textId="77777777" w:rsidR="005C406D" w:rsidRPr="00242256" w:rsidRDefault="005C406D" w:rsidP="00112046">
            <w:pPr>
              <w:rPr>
                <w:rFonts w:cs="Arial"/>
              </w:rPr>
            </w:pPr>
          </w:p>
        </w:tc>
        <w:tc>
          <w:tcPr>
            <w:tcW w:w="8312" w:type="dxa"/>
            <w:tcBorders>
              <w:top w:val="single" w:sz="4" w:space="0" w:color="auto"/>
              <w:left w:val="single" w:sz="4" w:space="0" w:color="auto"/>
              <w:bottom w:val="single" w:sz="4" w:space="0" w:color="auto"/>
              <w:right w:val="single" w:sz="4" w:space="0" w:color="auto"/>
            </w:tcBorders>
          </w:tcPr>
          <w:p w14:paraId="00200B7E" w14:textId="77777777" w:rsidR="005C406D" w:rsidRPr="00242256" w:rsidRDefault="005C406D" w:rsidP="00112046">
            <w:pPr>
              <w:rPr>
                <w:rFonts w:cs="Arial"/>
              </w:rPr>
            </w:pPr>
          </w:p>
        </w:tc>
      </w:tr>
    </w:tbl>
    <w:p w14:paraId="72C3115A" w14:textId="006C52C3" w:rsidR="005C406D" w:rsidRDefault="005C406D" w:rsidP="0066765E">
      <w:pPr>
        <w:rPr>
          <w:rFonts w:cs="Arial"/>
          <w:b/>
          <w:bCs/>
        </w:rPr>
      </w:pPr>
    </w:p>
    <w:p w14:paraId="56AFB3C4" w14:textId="77777777" w:rsidR="005C406D" w:rsidRDefault="005C406D">
      <w:pPr>
        <w:rPr>
          <w:rFonts w:cs="Arial"/>
          <w:b/>
          <w:bCs/>
        </w:rPr>
      </w:pPr>
      <w:r>
        <w:rPr>
          <w:rFonts w:cs="Arial"/>
          <w:b/>
          <w:bCs/>
        </w:rPr>
        <w:br w:type="page"/>
      </w:r>
    </w:p>
    <w:p w14:paraId="34962DEB" w14:textId="77777777" w:rsidR="0066765E" w:rsidRDefault="0066765E" w:rsidP="0066765E">
      <w:pPr>
        <w:rPr>
          <w:rFonts w:cs="Arial"/>
          <w:b/>
          <w:bCs/>
        </w:rPr>
      </w:pPr>
    </w:p>
    <w:p w14:paraId="2BE0DCDC" w14:textId="5D3C1CDD" w:rsidR="0066765E" w:rsidRPr="00531C7C" w:rsidRDefault="005C406D" w:rsidP="00531C7C">
      <w:pPr>
        <w:pStyle w:val="ListParagraph"/>
        <w:numPr>
          <w:ilvl w:val="0"/>
          <w:numId w:val="25"/>
        </w:numPr>
        <w:spacing w:after="120"/>
        <w:ind w:left="499" w:hanging="357"/>
        <w:contextualSpacing w:val="0"/>
        <w:rPr>
          <w:rFonts w:cs="Arial"/>
          <w:b/>
          <w:bCs/>
        </w:rPr>
      </w:pPr>
      <w:r>
        <w:rPr>
          <w:rFonts w:cs="Arial"/>
          <w:b/>
          <w:bCs/>
        </w:rPr>
        <w:t xml:space="preserve"> Which of these groups do you belong to?</w:t>
      </w:r>
    </w:p>
    <w:tbl>
      <w:tblPr>
        <w:tblStyle w:val="TableGrid"/>
        <w:tblW w:w="953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8789"/>
      </w:tblGrid>
      <w:tr w:rsidR="0066765E" w:rsidRPr="00242256" w14:paraId="472500E9" w14:textId="77777777" w:rsidTr="00531C7C">
        <w:trPr>
          <w:trHeight w:val="77"/>
        </w:trPr>
        <w:sdt>
          <w:sdtPr>
            <w:rPr>
              <w:rFonts w:cs="Arial"/>
            </w:rPr>
            <w:id w:val="592446881"/>
            <w14:checkbox>
              <w14:checked w14:val="0"/>
              <w14:checkedState w14:val="2612" w14:font="MS Gothic"/>
              <w14:uncheckedState w14:val="2610" w14:font="MS Gothic"/>
            </w14:checkbox>
          </w:sdtPr>
          <w:sdtEndPr/>
          <w:sdtContent>
            <w:tc>
              <w:tcPr>
                <w:tcW w:w="744" w:type="dxa"/>
              </w:tcPr>
              <w:p w14:paraId="6C85B7B0" w14:textId="77777777" w:rsidR="0066765E" w:rsidRPr="00242256" w:rsidRDefault="0066765E" w:rsidP="00531C7C">
                <w:pPr>
                  <w:spacing w:before="20" w:after="20"/>
                  <w:rPr>
                    <w:rFonts w:cs="Arial"/>
                  </w:rPr>
                </w:pPr>
                <w:r w:rsidRPr="00242256">
                  <w:rPr>
                    <w:rFonts w:ascii="Segoe UI Symbol" w:eastAsia="MS Gothic" w:hAnsi="Segoe UI Symbol" w:cs="Segoe UI Symbol"/>
                  </w:rPr>
                  <w:t>☐</w:t>
                </w:r>
              </w:p>
            </w:tc>
          </w:sdtContent>
        </w:sdt>
        <w:tc>
          <w:tcPr>
            <w:tcW w:w="8789" w:type="dxa"/>
          </w:tcPr>
          <w:p w14:paraId="60E4DDFC" w14:textId="662C3D00" w:rsidR="0066765E" w:rsidRPr="00242256" w:rsidRDefault="0066765E" w:rsidP="00531C7C">
            <w:pPr>
              <w:spacing w:before="20" w:after="20"/>
              <w:rPr>
                <w:rFonts w:cs="Arial"/>
              </w:rPr>
            </w:pPr>
            <w:r>
              <w:rPr>
                <w:rFonts w:cs="Arial"/>
              </w:rPr>
              <w:t xml:space="preserve">Asian </w:t>
            </w:r>
            <w:r w:rsidR="005C406D">
              <w:rPr>
                <w:rFonts w:cs="Arial"/>
              </w:rPr>
              <w:t>or</w:t>
            </w:r>
            <w:r>
              <w:rPr>
                <w:rFonts w:cs="Arial"/>
              </w:rPr>
              <w:t xml:space="preserve"> Asian British, including Chinese </w:t>
            </w:r>
          </w:p>
        </w:tc>
      </w:tr>
      <w:tr w:rsidR="0066765E" w:rsidRPr="00242256" w14:paraId="2502FB64" w14:textId="77777777" w:rsidTr="00531C7C">
        <w:trPr>
          <w:trHeight w:val="77"/>
        </w:trPr>
        <w:sdt>
          <w:sdtPr>
            <w:rPr>
              <w:rFonts w:cs="Arial"/>
            </w:rPr>
            <w:id w:val="947584129"/>
            <w14:checkbox>
              <w14:checked w14:val="0"/>
              <w14:checkedState w14:val="2612" w14:font="MS Gothic"/>
              <w14:uncheckedState w14:val="2610" w14:font="MS Gothic"/>
            </w14:checkbox>
          </w:sdtPr>
          <w:sdtEndPr/>
          <w:sdtContent>
            <w:tc>
              <w:tcPr>
                <w:tcW w:w="744" w:type="dxa"/>
              </w:tcPr>
              <w:p w14:paraId="71A0C7DA" w14:textId="77777777" w:rsidR="0066765E" w:rsidRPr="00242256" w:rsidRDefault="0066765E" w:rsidP="00531C7C">
                <w:pPr>
                  <w:spacing w:before="20" w:after="20"/>
                  <w:rPr>
                    <w:rFonts w:cs="Arial"/>
                  </w:rPr>
                </w:pPr>
                <w:r w:rsidRPr="00242256">
                  <w:rPr>
                    <w:rFonts w:ascii="Segoe UI Symbol" w:eastAsia="MS Gothic" w:hAnsi="Segoe UI Symbol" w:cs="Segoe UI Symbol"/>
                  </w:rPr>
                  <w:t>☐</w:t>
                </w:r>
              </w:p>
            </w:tc>
          </w:sdtContent>
        </w:sdt>
        <w:tc>
          <w:tcPr>
            <w:tcW w:w="8789" w:type="dxa"/>
          </w:tcPr>
          <w:p w14:paraId="401FF4E6" w14:textId="77777777" w:rsidR="0066765E" w:rsidRPr="00242256" w:rsidRDefault="0066765E" w:rsidP="00531C7C">
            <w:pPr>
              <w:spacing w:before="20" w:after="20"/>
              <w:rPr>
                <w:rFonts w:cs="Arial"/>
              </w:rPr>
            </w:pPr>
            <w:r>
              <w:rPr>
                <w:rFonts w:cs="Arial"/>
              </w:rPr>
              <w:t xml:space="preserve">Black, Black British, Caribbean or African </w:t>
            </w:r>
          </w:p>
        </w:tc>
      </w:tr>
      <w:tr w:rsidR="0066765E" w:rsidRPr="00242256" w14:paraId="650AFEDE" w14:textId="77777777" w:rsidTr="00531C7C">
        <w:trPr>
          <w:trHeight w:val="77"/>
        </w:trPr>
        <w:sdt>
          <w:sdtPr>
            <w:rPr>
              <w:rFonts w:cs="Arial"/>
            </w:rPr>
            <w:id w:val="1212000024"/>
            <w14:checkbox>
              <w14:checked w14:val="0"/>
              <w14:checkedState w14:val="2612" w14:font="MS Gothic"/>
              <w14:uncheckedState w14:val="2610" w14:font="MS Gothic"/>
            </w14:checkbox>
          </w:sdtPr>
          <w:sdtEndPr/>
          <w:sdtContent>
            <w:tc>
              <w:tcPr>
                <w:tcW w:w="744" w:type="dxa"/>
              </w:tcPr>
              <w:p w14:paraId="7E72EB04" w14:textId="77777777" w:rsidR="0066765E" w:rsidRPr="00242256" w:rsidRDefault="0066765E" w:rsidP="00531C7C">
                <w:pPr>
                  <w:spacing w:before="20" w:after="20"/>
                  <w:rPr>
                    <w:rFonts w:cs="Arial"/>
                  </w:rPr>
                </w:pPr>
                <w:r w:rsidRPr="00242256">
                  <w:rPr>
                    <w:rFonts w:ascii="Segoe UI Symbol" w:eastAsia="MS Gothic" w:hAnsi="Segoe UI Symbol" w:cs="Segoe UI Symbol"/>
                  </w:rPr>
                  <w:t>☐</w:t>
                </w:r>
              </w:p>
            </w:tc>
          </w:sdtContent>
        </w:sdt>
        <w:tc>
          <w:tcPr>
            <w:tcW w:w="8789" w:type="dxa"/>
          </w:tcPr>
          <w:p w14:paraId="19AEE16E" w14:textId="3C59DDB3" w:rsidR="0066765E" w:rsidRPr="00242256" w:rsidRDefault="0066765E" w:rsidP="00531C7C">
            <w:pPr>
              <w:spacing w:before="20" w:after="20"/>
              <w:rPr>
                <w:rFonts w:cs="Arial"/>
              </w:rPr>
            </w:pPr>
            <w:r>
              <w:rPr>
                <w:rFonts w:cs="Arial"/>
              </w:rPr>
              <w:t xml:space="preserve">Mixed or </w:t>
            </w:r>
            <w:r w:rsidR="005C406D">
              <w:rPr>
                <w:rFonts w:cs="Arial"/>
              </w:rPr>
              <w:t>m</w:t>
            </w:r>
            <w:r>
              <w:rPr>
                <w:rFonts w:cs="Arial"/>
              </w:rPr>
              <w:t xml:space="preserve">ultiple </w:t>
            </w:r>
            <w:r w:rsidR="005C406D">
              <w:rPr>
                <w:rFonts w:cs="Arial"/>
              </w:rPr>
              <w:t>e</w:t>
            </w:r>
            <w:r>
              <w:rPr>
                <w:rFonts w:cs="Arial"/>
              </w:rPr>
              <w:t>thnic group</w:t>
            </w:r>
          </w:p>
        </w:tc>
      </w:tr>
      <w:tr w:rsidR="0066765E" w:rsidRPr="00242256" w14:paraId="12C5CD92" w14:textId="77777777" w:rsidTr="00531C7C">
        <w:trPr>
          <w:trHeight w:val="77"/>
        </w:trPr>
        <w:sdt>
          <w:sdtPr>
            <w:rPr>
              <w:rFonts w:cs="Arial"/>
            </w:rPr>
            <w:id w:val="-1694989057"/>
            <w14:checkbox>
              <w14:checked w14:val="0"/>
              <w14:checkedState w14:val="2612" w14:font="MS Gothic"/>
              <w14:uncheckedState w14:val="2610" w14:font="MS Gothic"/>
            </w14:checkbox>
          </w:sdtPr>
          <w:sdtEndPr/>
          <w:sdtContent>
            <w:tc>
              <w:tcPr>
                <w:tcW w:w="744" w:type="dxa"/>
              </w:tcPr>
              <w:p w14:paraId="71E0768B" w14:textId="77777777" w:rsidR="0066765E" w:rsidRPr="00242256" w:rsidRDefault="0066765E" w:rsidP="00531C7C">
                <w:pPr>
                  <w:spacing w:before="20" w:after="20"/>
                  <w:rPr>
                    <w:rFonts w:cs="Arial"/>
                  </w:rPr>
                </w:pPr>
                <w:r>
                  <w:rPr>
                    <w:rFonts w:ascii="MS Gothic" w:eastAsia="MS Gothic" w:hAnsi="MS Gothic" w:cs="Arial" w:hint="eastAsia"/>
                  </w:rPr>
                  <w:t>☐</w:t>
                </w:r>
              </w:p>
            </w:tc>
          </w:sdtContent>
        </w:sdt>
        <w:tc>
          <w:tcPr>
            <w:tcW w:w="8789" w:type="dxa"/>
          </w:tcPr>
          <w:p w14:paraId="27F23AC8" w14:textId="797DFB54" w:rsidR="0066765E" w:rsidRPr="00242256" w:rsidRDefault="0066765E" w:rsidP="00531C7C">
            <w:pPr>
              <w:spacing w:before="20" w:after="20"/>
              <w:rPr>
                <w:rFonts w:cs="Arial"/>
              </w:rPr>
            </w:pPr>
            <w:r>
              <w:rPr>
                <w:rFonts w:cs="Arial"/>
              </w:rPr>
              <w:t xml:space="preserve">White or White British </w:t>
            </w:r>
          </w:p>
        </w:tc>
      </w:tr>
      <w:tr w:rsidR="005C406D" w:rsidRPr="00242256" w14:paraId="6E448FFB" w14:textId="77777777" w:rsidTr="005C406D">
        <w:trPr>
          <w:trHeight w:val="77"/>
        </w:trPr>
        <w:sdt>
          <w:sdtPr>
            <w:rPr>
              <w:rFonts w:cs="Arial"/>
            </w:rPr>
            <w:id w:val="-1518988456"/>
            <w14:checkbox>
              <w14:checked w14:val="0"/>
              <w14:checkedState w14:val="2612" w14:font="MS Gothic"/>
              <w14:uncheckedState w14:val="2610" w14:font="MS Gothic"/>
            </w14:checkbox>
          </w:sdtPr>
          <w:sdtEndPr/>
          <w:sdtContent>
            <w:tc>
              <w:tcPr>
                <w:tcW w:w="744" w:type="dxa"/>
              </w:tcPr>
              <w:p w14:paraId="6327D7F1" w14:textId="096350F8" w:rsidR="005C406D" w:rsidRDefault="005C406D" w:rsidP="005C406D">
                <w:pPr>
                  <w:spacing w:before="20" w:after="20"/>
                  <w:rPr>
                    <w:rFonts w:cs="Arial"/>
                  </w:rPr>
                </w:pPr>
                <w:r w:rsidRPr="00242256">
                  <w:rPr>
                    <w:rFonts w:ascii="Segoe UI Symbol" w:eastAsia="MS Gothic" w:hAnsi="Segoe UI Symbol" w:cs="Segoe UI Symbol"/>
                  </w:rPr>
                  <w:t>☐</w:t>
                </w:r>
              </w:p>
            </w:tc>
          </w:sdtContent>
        </w:sdt>
        <w:tc>
          <w:tcPr>
            <w:tcW w:w="8789" w:type="dxa"/>
          </w:tcPr>
          <w:p w14:paraId="0A94170A" w14:textId="4225FB5B" w:rsidR="005C406D" w:rsidRDefault="005C406D" w:rsidP="005C406D">
            <w:pPr>
              <w:spacing w:before="20" w:after="20"/>
              <w:rPr>
                <w:rFonts w:cs="Arial"/>
              </w:rPr>
            </w:pPr>
            <w:r>
              <w:rPr>
                <w:rFonts w:cs="Arial"/>
              </w:rPr>
              <w:t xml:space="preserve">Prefer not to say </w:t>
            </w:r>
          </w:p>
        </w:tc>
      </w:tr>
      <w:tr w:rsidR="005C406D" w:rsidRPr="00242256" w14:paraId="686F5A34" w14:textId="77777777" w:rsidTr="00531C7C">
        <w:trPr>
          <w:trHeight w:val="77"/>
        </w:trPr>
        <w:sdt>
          <w:sdtPr>
            <w:rPr>
              <w:rFonts w:cs="Arial"/>
            </w:rPr>
            <w:id w:val="1554199361"/>
            <w14:checkbox>
              <w14:checked w14:val="0"/>
              <w14:checkedState w14:val="2612" w14:font="MS Gothic"/>
              <w14:uncheckedState w14:val="2610" w14:font="MS Gothic"/>
            </w14:checkbox>
          </w:sdtPr>
          <w:sdtEndPr/>
          <w:sdtContent>
            <w:tc>
              <w:tcPr>
                <w:tcW w:w="744" w:type="dxa"/>
              </w:tcPr>
              <w:p w14:paraId="61A5BA65" w14:textId="4628B3EA" w:rsidR="005C406D" w:rsidRDefault="005C406D" w:rsidP="005C406D">
                <w:pPr>
                  <w:spacing w:before="20" w:after="20"/>
                  <w:rPr>
                    <w:rFonts w:cs="Arial"/>
                  </w:rPr>
                </w:pPr>
                <w:r w:rsidRPr="00242256">
                  <w:rPr>
                    <w:rFonts w:ascii="Segoe UI Symbol" w:eastAsia="MS Gothic" w:hAnsi="Segoe UI Symbol" w:cs="Segoe UI Symbol"/>
                  </w:rPr>
                  <w:t>☐</w:t>
                </w:r>
              </w:p>
            </w:tc>
          </w:sdtContent>
        </w:sdt>
        <w:tc>
          <w:tcPr>
            <w:tcW w:w="8789" w:type="dxa"/>
          </w:tcPr>
          <w:p w14:paraId="2DEC9726" w14:textId="6CE63279" w:rsidR="005C406D" w:rsidRDefault="005C406D" w:rsidP="00531C7C">
            <w:pPr>
              <w:rPr>
                <w:rFonts w:cs="Arial"/>
              </w:rPr>
            </w:pPr>
            <w:r>
              <w:rPr>
                <w:rFonts w:cs="Arial"/>
              </w:rPr>
              <w:t>Another ethnic group, please describe below:</w:t>
            </w:r>
          </w:p>
        </w:tc>
      </w:tr>
      <w:tr w:rsidR="005C406D" w:rsidRPr="005C406D" w14:paraId="0990F4EB" w14:textId="77777777" w:rsidTr="00531C7C">
        <w:trPr>
          <w:trHeight w:val="77"/>
        </w:trPr>
        <w:tc>
          <w:tcPr>
            <w:tcW w:w="744" w:type="dxa"/>
          </w:tcPr>
          <w:p w14:paraId="31A521A4" w14:textId="77777777" w:rsidR="005C406D" w:rsidRPr="00531C7C" w:rsidRDefault="005C406D" w:rsidP="005C406D">
            <w:pPr>
              <w:spacing w:before="20" w:after="20"/>
              <w:rPr>
                <w:rFonts w:cs="Arial"/>
                <w:sz w:val="12"/>
                <w:szCs w:val="12"/>
              </w:rPr>
            </w:pPr>
          </w:p>
        </w:tc>
        <w:tc>
          <w:tcPr>
            <w:tcW w:w="8789" w:type="dxa"/>
            <w:tcBorders>
              <w:bottom w:val="single" w:sz="4" w:space="0" w:color="auto"/>
            </w:tcBorders>
          </w:tcPr>
          <w:p w14:paraId="27086ED7" w14:textId="77777777" w:rsidR="005C406D" w:rsidRPr="00531C7C" w:rsidRDefault="005C406D" w:rsidP="005C406D">
            <w:pPr>
              <w:rPr>
                <w:rFonts w:cs="Arial"/>
                <w:sz w:val="12"/>
                <w:szCs w:val="12"/>
              </w:rPr>
            </w:pPr>
          </w:p>
        </w:tc>
      </w:tr>
      <w:tr w:rsidR="005C406D" w:rsidRPr="00242256" w14:paraId="7FBB363F" w14:textId="77777777" w:rsidTr="00531C7C">
        <w:trPr>
          <w:trHeight w:val="77"/>
        </w:trPr>
        <w:tc>
          <w:tcPr>
            <w:tcW w:w="744" w:type="dxa"/>
            <w:tcBorders>
              <w:right w:val="single" w:sz="4" w:space="0" w:color="auto"/>
            </w:tcBorders>
          </w:tcPr>
          <w:p w14:paraId="23E99805" w14:textId="77777777" w:rsidR="005C406D" w:rsidRDefault="005C406D" w:rsidP="005C406D">
            <w:pPr>
              <w:spacing w:before="20" w:after="20"/>
              <w:rPr>
                <w:rFonts w:cs="Arial"/>
              </w:rPr>
            </w:pPr>
          </w:p>
        </w:tc>
        <w:tc>
          <w:tcPr>
            <w:tcW w:w="8789" w:type="dxa"/>
            <w:tcBorders>
              <w:top w:val="single" w:sz="4" w:space="0" w:color="auto"/>
              <w:left w:val="single" w:sz="4" w:space="0" w:color="auto"/>
              <w:bottom w:val="single" w:sz="4" w:space="0" w:color="auto"/>
              <w:right w:val="single" w:sz="4" w:space="0" w:color="auto"/>
            </w:tcBorders>
          </w:tcPr>
          <w:p w14:paraId="5379B901" w14:textId="77777777" w:rsidR="005C406D" w:rsidRDefault="005C406D" w:rsidP="005C406D">
            <w:pPr>
              <w:rPr>
                <w:rFonts w:cs="Arial"/>
              </w:rPr>
            </w:pPr>
          </w:p>
        </w:tc>
      </w:tr>
    </w:tbl>
    <w:p w14:paraId="496C1562" w14:textId="77777777" w:rsidR="0066765E" w:rsidRDefault="0066765E" w:rsidP="0066765E">
      <w:pPr>
        <w:rPr>
          <w:rFonts w:cs="Arial"/>
          <w:b/>
          <w:bCs/>
        </w:rPr>
      </w:pPr>
    </w:p>
    <w:p w14:paraId="724C61E6" w14:textId="77777777" w:rsidR="00B42FCC" w:rsidRPr="00242256" w:rsidRDefault="00B42FCC" w:rsidP="005C406D">
      <w:pPr>
        <w:rPr>
          <w:rFonts w:cs="Arial"/>
        </w:rPr>
      </w:pPr>
    </w:p>
    <w:p w14:paraId="1B48FA89" w14:textId="5EBAC484" w:rsidR="005C406D" w:rsidRPr="00242256" w:rsidRDefault="005C406D" w:rsidP="005C406D">
      <w:pPr>
        <w:rPr>
          <w:rFonts w:cs="Arial"/>
          <w:b/>
        </w:rPr>
      </w:pPr>
      <w:r w:rsidRPr="00242256">
        <w:rPr>
          <w:rFonts w:cs="Arial"/>
          <w:b/>
        </w:rPr>
        <w:t xml:space="preserve">This consultation will close on </w:t>
      </w:r>
      <w:r w:rsidR="00BB561F">
        <w:rPr>
          <w:rFonts w:cs="Arial"/>
          <w:b/>
        </w:rPr>
        <w:t>11. 05.</w:t>
      </w:r>
      <w:r w:rsidRPr="00242256">
        <w:rPr>
          <w:rFonts w:cs="Arial"/>
          <w:b/>
        </w:rPr>
        <w:t xml:space="preserve"> 2026</w:t>
      </w:r>
    </w:p>
    <w:p w14:paraId="59C00D2B" w14:textId="77777777" w:rsidR="005C406D" w:rsidRPr="00242256" w:rsidRDefault="005C406D" w:rsidP="00531C7C">
      <w:pPr>
        <w:rPr>
          <w:rFonts w:cs="Arial"/>
          <w:b/>
        </w:rPr>
      </w:pPr>
    </w:p>
    <w:p w14:paraId="37C61BB0" w14:textId="77777777" w:rsidR="005C406D" w:rsidRPr="00242256" w:rsidRDefault="005C406D" w:rsidP="00531C7C">
      <w:pPr>
        <w:rPr>
          <w:rFonts w:cs="Arial"/>
          <w:b/>
          <w:color w:val="FF0000"/>
        </w:rPr>
      </w:pPr>
      <w:r w:rsidRPr="00242256">
        <w:rPr>
          <w:rFonts w:cs="Arial"/>
          <w:b/>
        </w:rPr>
        <w:t xml:space="preserve">Please return this form </w:t>
      </w:r>
      <w:proofErr w:type="gramStart"/>
      <w:r w:rsidRPr="00242256">
        <w:rPr>
          <w:rFonts w:cs="Arial"/>
          <w:b/>
        </w:rPr>
        <w:t>to :</w:t>
      </w:r>
      <w:proofErr w:type="gramEnd"/>
      <w:r w:rsidRPr="00242256">
        <w:rPr>
          <w:rFonts w:cs="Arial"/>
          <w:b/>
        </w:rPr>
        <w:t xml:space="preserve"> </w:t>
      </w:r>
    </w:p>
    <w:p w14:paraId="7CE765A0" w14:textId="77777777" w:rsidR="005C406D" w:rsidRPr="00242256" w:rsidRDefault="005C406D" w:rsidP="005C406D">
      <w:pPr>
        <w:rPr>
          <w:rFonts w:cs="Arial"/>
          <w:lang w:val="en-US" w:eastAsia="en-GB"/>
        </w:rPr>
      </w:pPr>
      <w:r w:rsidRPr="00242256">
        <w:rPr>
          <w:rFonts w:cs="Arial"/>
          <w:lang w:val="en-US" w:eastAsia="en-GB"/>
        </w:rPr>
        <w:t>Safe Newcastle Unit</w:t>
      </w:r>
    </w:p>
    <w:p w14:paraId="5432A0C3" w14:textId="77777777" w:rsidR="005C406D" w:rsidRPr="00242256" w:rsidRDefault="005C406D" w:rsidP="005C406D">
      <w:pPr>
        <w:rPr>
          <w:rFonts w:cs="Arial"/>
          <w:lang w:val="en-US" w:eastAsia="en-GB"/>
        </w:rPr>
      </w:pPr>
      <w:r w:rsidRPr="00242256">
        <w:rPr>
          <w:rFonts w:cs="Arial"/>
          <w:lang w:val="en-US" w:eastAsia="en-GB"/>
        </w:rPr>
        <w:t>Newcastle City Council</w:t>
      </w:r>
    </w:p>
    <w:p w14:paraId="354E3993" w14:textId="77777777" w:rsidR="005C406D" w:rsidRPr="00242256" w:rsidRDefault="005C406D" w:rsidP="005C406D">
      <w:pPr>
        <w:rPr>
          <w:rFonts w:cs="Arial"/>
          <w:lang w:val="en-US" w:eastAsia="en-GB"/>
        </w:rPr>
      </w:pPr>
      <w:r w:rsidRPr="00242256">
        <w:rPr>
          <w:rFonts w:cs="Arial"/>
          <w:lang w:val="en-US" w:eastAsia="en-GB"/>
        </w:rPr>
        <w:t>Civic Centre</w:t>
      </w:r>
    </w:p>
    <w:p w14:paraId="150382FD" w14:textId="77777777" w:rsidR="005C406D" w:rsidRPr="00242256" w:rsidRDefault="005C406D" w:rsidP="005C406D">
      <w:pPr>
        <w:rPr>
          <w:rFonts w:cs="Arial"/>
          <w:lang w:val="en-US" w:eastAsia="en-GB"/>
        </w:rPr>
      </w:pPr>
      <w:r w:rsidRPr="00242256">
        <w:rPr>
          <w:rFonts w:cs="Arial"/>
          <w:lang w:val="en-US" w:eastAsia="en-GB"/>
        </w:rPr>
        <w:t>Newcastle upon Tyne</w:t>
      </w:r>
    </w:p>
    <w:p w14:paraId="42C4DB6F" w14:textId="77777777" w:rsidR="005C406D" w:rsidRPr="00242256" w:rsidRDefault="005C406D" w:rsidP="005C406D">
      <w:pPr>
        <w:rPr>
          <w:rFonts w:cs="Arial"/>
          <w:lang w:val="en-US" w:eastAsia="en-GB"/>
        </w:rPr>
      </w:pPr>
      <w:r w:rsidRPr="00242256">
        <w:rPr>
          <w:rFonts w:cs="Arial"/>
          <w:lang w:val="en-US" w:eastAsia="en-GB"/>
        </w:rPr>
        <w:t>NE1 8QH</w:t>
      </w:r>
    </w:p>
    <w:p w14:paraId="1522FBA8" w14:textId="77777777" w:rsidR="005C406D" w:rsidRPr="00242256" w:rsidRDefault="005C406D" w:rsidP="005C406D">
      <w:pPr>
        <w:rPr>
          <w:rFonts w:cs="Arial"/>
          <w:lang w:eastAsia="en-GB"/>
        </w:rPr>
      </w:pPr>
    </w:p>
    <w:p w14:paraId="23830646" w14:textId="6705C2CC" w:rsidR="00EC736E" w:rsidRPr="00242256" w:rsidRDefault="005C406D" w:rsidP="00531C7C">
      <w:pPr>
        <w:pStyle w:val="CM61"/>
        <w:jc w:val="center"/>
        <w:rPr>
          <w:lang w:val="en-US"/>
        </w:rPr>
      </w:pPr>
      <w:r w:rsidRPr="00531C7C">
        <w:rPr>
          <w:b/>
          <w:bCs/>
          <w:sz w:val="28"/>
          <w:szCs w:val="28"/>
        </w:rPr>
        <w:t>Thanks for giving us your views!</w:t>
      </w:r>
    </w:p>
    <w:sectPr w:rsidR="00EC736E" w:rsidRPr="00242256" w:rsidSect="00531C7C">
      <w:footerReference w:type="default" r:id="rId13"/>
      <w:pgSz w:w="11906" w:h="16838"/>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C60E" w14:textId="77777777" w:rsidR="00283901" w:rsidRDefault="00283901" w:rsidP="000F44B6">
      <w:r>
        <w:separator/>
      </w:r>
    </w:p>
  </w:endnote>
  <w:endnote w:type="continuationSeparator" w:id="0">
    <w:p w14:paraId="49C3B3C2" w14:textId="77777777" w:rsidR="00283901" w:rsidRDefault="00283901" w:rsidP="000F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4AEF" w14:textId="630F0651" w:rsidR="00E663BA" w:rsidRDefault="00E663BA">
    <w:pPr>
      <w:pStyle w:val="Footer"/>
    </w:pPr>
    <w:r>
      <w:rPr>
        <w:b/>
        <w:bCs/>
        <w:sz w:val="23"/>
        <w:szCs w:val="23"/>
      </w:rPr>
      <w:t>www.newcastle.gov.uk</w:t>
    </w:r>
    <w:r w:rsidR="0081036B">
      <w:rPr>
        <w:b/>
        <w:bCs/>
        <w:sz w:val="23"/>
        <w:szCs w:val="23"/>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6994" w14:textId="77777777" w:rsidR="00283901" w:rsidRDefault="00283901" w:rsidP="000F44B6">
      <w:r>
        <w:separator/>
      </w:r>
    </w:p>
  </w:footnote>
  <w:footnote w:type="continuationSeparator" w:id="0">
    <w:p w14:paraId="796878DD" w14:textId="77777777" w:rsidR="00283901" w:rsidRDefault="00283901" w:rsidP="000F4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607A40"/>
    <w:multiLevelType w:val="hybridMultilevel"/>
    <w:tmpl w:val="9F7814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F6F043"/>
    <w:multiLevelType w:val="hybridMultilevel"/>
    <w:tmpl w:val="7B5B1F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26C33"/>
    <w:multiLevelType w:val="hybridMultilevel"/>
    <w:tmpl w:val="71F4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AC7F2E"/>
    <w:multiLevelType w:val="hybridMultilevel"/>
    <w:tmpl w:val="DD3CDD22"/>
    <w:lvl w:ilvl="0" w:tplc="EAA45A44">
      <w:start w:val="1"/>
      <w:numFmt w:val="decimal"/>
      <w:lvlText w:val="%1)"/>
      <w:lvlJc w:val="left"/>
      <w:pPr>
        <w:ind w:left="502"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0AB31595"/>
    <w:multiLevelType w:val="hybridMultilevel"/>
    <w:tmpl w:val="33BAE95C"/>
    <w:lvl w:ilvl="0" w:tplc="8AA2D5F0">
      <w:start w:val="2"/>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63A6E"/>
    <w:multiLevelType w:val="hybridMultilevel"/>
    <w:tmpl w:val="A292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63E95"/>
    <w:multiLevelType w:val="hybridMultilevel"/>
    <w:tmpl w:val="20A47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0D610F"/>
    <w:multiLevelType w:val="hybridMultilevel"/>
    <w:tmpl w:val="CBE4788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6127D9"/>
    <w:multiLevelType w:val="hybridMultilevel"/>
    <w:tmpl w:val="DA9E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959DA"/>
    <w:multiLevelType w:val="hybridMultilevel"/>
    <w:tmpl w:val="7FD6A7D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84B784D"/>
    <w:multiLevelType w:val="hybridMultilevel"/>
    <w:tmpl w:val="4FBAEC7C"/>
    <w:lvl w:ilvl="0" w:tplc="08090011">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2AA23751"/>
    <w:multiLevelType w:val="hybridMultilevel"/>
    <w:tmpl w:val="B5B47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A73771"/>
    <w:multiLevelType w:val="hybridMultilevel"/>
    <w:tmpl w:val="760044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DEF6342"/>
    <w:multiLevelType w:val="hybridMultilevel"/>
    <w:tmpl w:val="5F4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45DEF"/>
    <w:multiLevelType w:val="multilevel"/>
    <w:tmpl w:val="17CA17A8"/>
    <w:styleLink w:val="CurrentList1"/>
    <w:lvl w:ilvl="0">
      <w:start w:val="1"/>
      <w:numFmt w:val="decimal"/>
      <w:lvlText w:val="%1)"/>
      <w:lvlJc w:val="left"/>
      <w:pPr>
        <w:ind w:left="502"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9A70736"/>
    <w:multiLevelType w:val="hybridMultilevel"/>
    <w:tmpl w:val="8A4E6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875DE6"/>
    <w:multiLevelType w:val="hybridMultilevel"/>
    <w:tmpl w:val="F9B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B4E50"/>
    <w:multiLevelType w:val="hybridMultilevel"/>
    <w:tmpl w:val="31A61C70"/>
    <w:lvl w:ilvl="0" w:tplc="9422543E">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5633D"/>
    <w:multiLevelType w:val="hybridMultilevel"/>
    <w:tmpl w:val="0024E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4A7722"/>
    <w:multiLevelType w:val="hybridMultilevel"/>
    <w:tmpl w:val="2D10244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505A601D"/>
    <w:multiLevelType w:val="hybridMultilevel"/>
    <w:tmpl w:val="CB46D8B2"/>
    <w:lvl w:ilvl="0" w:tplc="41CA650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509368F2"/>
    <w:multiLevelType w:val="hybridMultilevel"/>
    <w:tmpl w:val="4FD049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9E2925"/>
    <w:multiLevelType w:val="hybridMultilevel"/>
    <w:tmpl w:val="5F80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45AA3"/>
    <w:multiLevelType w:val="hybridMultilevel"/>
    <w:tmpl w:val="C9A8E3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646658"/>
    <w:multiLevelType w:val="hybridMultilevel"/>
    <w:tmpl w:val="5DA61656"/>
    <w:lvl w:ilvl="0" w:tplc="3474D162">
      <w:start w:val="24"/>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5EBC2C26"/>
    <w:multiLevelType w:val="hybridMultilevel"/>
    <w:tmpl w:val="4EAA5CC6"/>
    <w:lvl w:ilvl="0" w:tplc="13A87C2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5F5F19F9"/>
    <w:multiLevelType w:val="hybridMultilevel"/>
    <w:tmpl w:val="4DDC8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88634A"/>
    <w:multiLevelType w:val="hybridMultilevel"/>
    <w:tmpl w:val="D48C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77C6B"/>
    <w:multiLevelType w:val="hybridMultilevel"/>
    <w:tmpl w:val="EBAE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C3466"/>
    <w:multiLevelType w:val="hybridMultilevel"/>
    <w:tmpl w:val="B80C5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BC65A0"/>
    <w:multiLevelType w:val="hybridMultilevel"/>
    <w:tmpl w:val="E80A5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65332D5"/>
    <w:multiLevelType w:val="hybridMultilevel"/>
    <w:tmpl w:val="8990C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4162656">
    <w:abstractNumId w:val="4"/>
  </w:num>
  <w:num w:numId="2" w16cid:durableId="1808663721">
    <w:abstractNumId w:val="4"/>
  </w:num>
  <w:num w:numId="3" w16cid:durableId="1456368069">
    <w:abstractNumId w:val="4"/>
  </w:num>
  <w:num w:numId="4" w16cid:durableId="1299383890">
    <w:abstractNumId w:val="4"/>
  </w:num>
  <w:num w:numId="5" w16cid:durableId="1391028466">
    <w:abstractNumId w:val="4"/>
  </w:num>
  <w:num w:numId="6" w16cid:durableId="410855370">
    <w:abstractNumId w:val="4"/>
  </w:num>
  <w:num w:numId="7" w16cid:durableId="1614290202">
    <w:abstractNumId w:val="10"/>
  </w:num>
  <w:num w:numId="8" w16cid:durableId="1436250182">
    <w:abstractNumId w:val="31"/>
  </w:num>
  <w:num w:numId="9" w16cid:durableId="479467575">
    <w:abstractNumId w:val="17"/>
  </w:num>
  <w:num w:numId="10" w16cid:durableId="441190381">
    <w:abstractNumId w:val="24"/>
  </w:num>
  <w:num w:numId="11" w16cid:durableId="2133938092">
    <w:abstractNumId w:val="27"/>
  </w:num>
  <w:num w:numId="12" w16cid:durableId="14233149">
    <w:abstractNumId w:val="22"/>
  </w:num>
  <w:num w:numId="13" w16cid:durableId="442193498">
    <w:abstractNumId w:val="32"/>
  </w:num>
  <w:num w:numId="14" w16cid:durableId="1800949675">
    <w:abstractNumId w:val="11"/>
  </w:num>
  <w:num w:numId="15" w16cid:durableId="419987217">
    <w:abstractNumId w:val="13"/>
  </w:num>
  <w:num w:numId="16" w16cid:durableId="402530397">
    <w:abstractNumId w:val="14"/>
  </w:num>
  <w:num w:numId="17" w16cid:durableId="1943293513">
    <w:abstractNumId w:val="6"/>
  </w:num>
  <w:num w:numId="18" w16cid:durableId="208690867">
    <w:abstractNumId w:val="29"/>
  </w:num>
  <w:num w:numId="19" w16cid:durableId="1020086133">
    <w:abstractNumId w:val="28"/>
  </w:num>
  <w:num w:numId="20" w16cid:durableId="438572296">
    <w:abstractNumId w:val="21"/>
  </w:num>
  <w:num w:numId="21" w16cid:durableId="2071027936">
    <w:abstractNumId w:val="12"/>
  </w:num>
  <w:num w:numId="22" w16cid:durableId="1655521941">
    <w:abstractNumId w:val="20"/>
  </w:num>
  <w:num w:numId="23" w16cid:durableId="56589872">
    <w:abstractNumId w:val="26"/>
  </w:num>
  <w:num w:numId="24" w16cid:durableId="2071684599">
    <w:abstractNumId w:val="16"/>
  </w:num>
  <w:num w:numId="25" w16cid:durableId="603809234">
    <w:abstractNumId w:val="3"/>
  </w:num>
  <w:num w:numId="26" w16cid:durableId="2144930755">
    <w:abstractNumId w:val="1"/>
  </w:num>
  <w:num w:numId="27" w16cid:durableId="1514101552">
    <w:abstractNumId w:val="0"/>
  </w:num>
  <w:num w:numId="28" w16cid:durableId="1045566469">
    <w:abstractNumId w:val="5"/>
  </w:num>
  <w:num w:numId="29" w16cid:durableId="2084644427">
    <w:abstractNumId w:val="19"/>
  </w:num>
  <w:num w:numId="30" w16cid:durableId="821122809">
    <w:abstractNumId w:val="18"/>
  </w:num>
  <w:num w:numId="31" w16cid:durableId="759450272">
    <w:abstractNumId w:val="7"/>
  </w:num>
  <w:num w:numId="32" w16cid:durableId="1285111870">
    <w:abstractNumId w:val="25"/>
  </w:num>
  <w:num w:numId="33" w16cid:durableId="1972055057">
    <w:abstractNumId w:val="15"/>
  </w:num>
  <w:num w:numId="34" w16cid:durableId="526334498">
    <w:abstractNumId w:val="8"/>
  </w:num>
  <w:num w:numId="35" w16cid:durableId="1086925889">
    <w:abstractNumId w:val="2"/>
  </w:num>
  <w:num w:numId="36" w16cid:durableId="188107547">
    <w:abstractNumId w:val="9"/>
  </w:num>
  <w:num w:numId="37" w16cid:durableId="824125601">
    <w:abstractNumId w:val="23"/>
  </w:num>
  <w:num w:numId="38" w16cid:durableId="3373914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D4"/>
    <w:rsid w:val="00017F1E"/>
    <w:rsid w:val="000734A9"/>
    <w:rsid w:val="000864A2"/>
    <w:rsid w:val="00090296"/>
    <w:rsid w:val="0009305E"/>
    <w:rsid w:val="000971CA"/>
    <w:rsid w:val="000D6B82"/>
    <w:rsid w:val="000D7040"/>
    <w:rsid w:val="000D7587"/>
    <w:rsid w:val="000F44B6"/>
    <w:rsid w:val="00105EC7"/>
    <w:rsid w:val="00144081"/>
    <w:rsid w:val="001F07CF"/>
    <w:rsid w:val="001F7109"/>
    <w:rsid w:val="0020023E"/>
    <w:rsid w:val="00200C8C"/>
    <w:rsid w:val="00206267"/>
    <w:rsid w:val="002120DD"/>
    <w:rsid w:val="00242256"/>
    <w:rsid w:val="00243172"/>
    <w:rsid w:val="00251C50"/>
    <w:rsid w:val="0025396A"/>
    <w:rsid w:val="00261E5C"/>
    <w:rsid w:val="00267743"/>
    <w:rsid w:val="00267F50"/>
    <w:rsid w:val="00271060"/>
    <w:rsid w:val="00282A4F"/>
    <w:rsid w:val="00283901"/>
    <w:rsid w:val="002A00D9"/>
    <w:rsid w:val="002B3ABF"/>
    <w:rsid w:val="00306EBF"/>
    <w:rsid w:val="00330AB7"/>
    <w:rsid w:val="00354BBC"/>
    <w:rsid w:val="00362298"/>
    <w:rsid w:val="00363AA0"/>
    <w:rsid w:val="0036767F"/>
    <w:rsid w:val="00373DF9"/>
    <w:rsid w:val="00387F78"/>
    <w:rsid w:val="003A0D06"/>
    <w:rsid w:val="003A0EA2"/>
    <w:rsid w:val="003A20D4"/>
    <w:rsid w:val="003B7687"/>
    <w:rsid w:val="003C1D58"/>
    <w:rsid w:val="003E274B"/>
    <w:rsid w:val="003F3CC2"/>
    <w:rsid w:val="003F6FE2"/>
    <w:rsid w:val="0041065C"/>
    <w:rsid w:val="0041169B"/>
    <w:rsid w:val="00451C66"/>
    <w:rsid w:val="004609E6"/>
    <w:rsid w:val="004A32B6"/>
    <w:rsid w:val="004C583D"/>
    <w:rsid w:val="004F14A5"/>
    <w:rsid w:val="004F5439"/>
    <w:rsid w:val="00503B2F"/>
    <w:rsid w:val="005145FE"/>
    <w:rsid w:val="005223F2"/>
    <w:rsid w:val="0052730E"/>
    <w:rsid w:val="00530F8E"/>
    <w:rsid w:val="00531C7C"/>
    <w:rsid w:val="00541672"/>
    <w:rsid w:val="00542C7A"/>
    <w:rsid w:val="00563415"/>
    <w:rsid w:val="005B1135"/>
    <w:rsid w:val="005C406D"/>
    <w:rsid w:val="005C663D"/>
    <w:rsid w:val="005D2BEC"/>
    <w:rsid w:val="00602702"/>
    <w:rsid w:val="006140AD"/>
    <w:rsid w:val="00614198"/>
    <w:rsid w:val="006159DB"/>
    <w:rsid w:val="0064148A"/>
    <w:rsid w:val="00653C5D"/>
    <w:rsid w:val="00653E24"/>
    <w:rsid w:val="0066765E"/>
    <w:rsid w:val="00681B64"/>
    <w:rsid w:val="006A1064"/>
    <w:rsid w:val="006A570E"/>
    <w:rsid w:val="00704427"/>
    <w:rsid w:val="00705308"/>
    <w:rsid w:val="00723606"/>
    <w:rsid w:val="0074184E"/>
    <w:rsid w:val="00743B38"/>
    <w:rsid w:val="00746F88"/>
    <w:rsid w:val="00750D7B"/>
    <w:rsid w:val="00762E66"/>
    <w:rsid w:val="00785BBD"/>
    <w:rsid w:val="007A6B53"/>
    <w:rsid w:val="007C0D5A"/>
    <w:rsid w:val="007F6C38"/>
    <w:rsid w:val="0081036B"/>
    <w:rsid w:val="008218B8"/>
    <w:rsid w:val="00843F14"/>
    <w:rsid w:val="00857093"/>
    <w:rsid w:val="00882D3C"/>
    <w:rsid w:val="008852F9"/>
    <w:rsid w:val="00891004"/>
    <w:rsid w:val="00897046"/>
    <w:rsid w:val="008A6FDF"/>
    <w:rsid w:val="008E0727"/>
    <w:rsid w:val="008F0256"/>
    <w:rsid w:val="008F36A2"/>
    <w:rsid w:val="00900366"/>
    <w:rsid w:val="00931B58"/>
    <w:rsid w:val="00940737"/>
    <w:rsid w:val="00947636"/>
    <w:rsid w:val="00967CF2"/>
    <w:rsid w:val="009900D4"/>
    <w:rsid w:val="009C52A9"/>
    <w:rsid w:val="009F20B2"/>
    <w:rsid w:val="009F46D4"/>
    <w:rsid w:val="00A128CE"/>
    <w:rsid w:val="00A1431D"/>
    <w:rsid w:val="00A22583"/>
    <w:rsid w:val="00A26941"/>
    <w:rsid w:val="00A30573"/>
    <w:rsid w:val="00A34AEF"/>
    <w:rsid w:val="00A36885"/>
    <w:rsid w:val="00A731A4"/>
    <w:rsid w:val="00A85C49"/>
    <w:rsid w:val="00A87DFE"/>
    <w:rsid w:val="00A92AC7"/>
    <w:rsid w:val="00A933BA"/>
    <w:rsid w:val="00AA1776"/>
    <w:rsid w:val="00AB1FAB"/>
    <w:rsid w:val="00AE0905"/>
    <w:rsid w:val="00B033E5"/>
    <w:rsid w:val="00B0383D"/>
    <w:rsid w:val="00B06CD3"/>
    <w:rsid w:val="00B24404"/>
    <w:rsid w:val="00B330AF"/>
    <w:rsid w:val="00B34645"/>
    <w:rsid w:val="00B42FCC"/>
    <w:rsid w:val="00B701D3"/>
    <w:rsid w:val="00B75498"/>
    <w:rsid w:val="00B820C1"/>
    <w:rsid w:val="00B91AE5"/>
    <w:rsid w:val="00B92217"/>
    <w:rsid w:val="00B962DF"/>
    <w:rsid w:val="00BB1EA1"/>
    <w:rsid w:val="00BB561F"/>
    <w:rsid w:val="00BB76A7"/>
    <w:rsid w:val="00BF2CC5"/>
    <w:rsid w:val="00C46B36"/>
    <w:rsid w:val="00C50DDF"/>
    <w:rsid w:val="00C57392"/>
    <w:rsid w:val="00CA7735"/>
    <w:rsid w:val="00CB0132"/>
    <w:rsid w:val="00CB08FA"/>
    <w:rsid w:val="00CB4A46"/>
    <w:rsid w:val="00CC5FF2"/>
    <w:rsid w:val="00CD5B0E"/>
    <w:rsid w:val="00CE58CB"/>
    <w:rsid w:val="00D1532E"/>
    <w:rsid w:val="00D5544D"/>
    <w:rsid w:val="00D67129"/>
    <w:rsid w:val="00D67179"/>
    <w:rsid w:val="00DB3950"/>
    <w:rsid w:val="00DD0187"/>
    <w:rsid w:val="00DD1F51"/>
    <w:rsid w:val="00DE0ACE"/>
    <w:rsid w:val="00DE5D92"/>
    <w:rsid w:val="00E150C8"/>
    <w:rsid w:val="00E21A3E"/>
    <w:rsid w:val="00E2718A"/>
    <w:rsid w:val="00E3254C"/>
    <w:rsid w:val="00E3762F"/>
    <w:rsid w:val="00E4527D"/>
    <w:rsid w:val="00E50360"/>
    <w:rsid w:val="00E57A5E"/>
    <w:rsid w:val="00E663BA"/>
    <w:rsid w:val="00E667B6"/>
    <w:rsid w:val="00E84BEB"/>
    <w:rsid w:val="00E86699"/>
    <w:rsid w:val="00E912F9"/>
    <w:rsid w:val="00E97ED2"/>
    <w:rsid w:val="00EA2509"/>
    <w:rsid w:val="00EA67BA"/>
    <w:rsid w:val="00EB7AC7"/>
    <w:rsid w:val="00EC2DAE"/>
    <w:rsid w:val="00EC736E"/>
    <w:rsid w:val="00EE60CF"/>
    <w:rsid w:val="00EF738E"/>
    <w:rsid w:val="00F04ACC"/>
    <w:rsid w:val="00F32338"/>
    <w:rsid w:val="00F33CFB"/>
    <w:rsid w:val="00F34065"/>
    <w:rsid w:val="00F6305D"/>
    <w:rsid w:val="00F732EA"/>
    <w:rsid w:val="00F8005C"/>
    <w:rsid w:val="00F90C68"/>
    <w:rsid w:val="00F9380F"/>
    <w:rsid w:val="00FB3C30"/>
    <w:rsid w:val="00FC2719"/>
    <w:rsid w:val="00FD165F"/>
    <w:rsid w:val="00FF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90F89"/>
  <w15:docId w15:val="{EB4491D4-34BC-4788-BBB1-770951EF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37"/>
    <w:rPr>
      <w:rFonts w:ascii="Arial" w:hAnsi="Arial"/>
      <w:sz w:val="24"/>
      <w:szCs w:val="24"/>
      <w:lang w:eastAsia="en-US"/>
    </w:rPr>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link w:val="FooterChar"/>
    <w:uiPriority w:val="99"/>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paragraph" w:styleId="ListParagraph">
    <w:name w:val="List Paragraph"/>
    <w:basedOn w:val="Normal"/>
    <w:uiPriority w:val="34"/>
    <w:qFormat/>
    <w:rsid w:val="003A20D4"/>
    <w:pPr>
      <w:ind w:left="720"/>
      <w:contextualSpacing/>
    </w:pPr>
  </w:style>
  <w:style w:type="table" w:styleId="TableGrid">
    <w:name w:val="Table Grid"/>
    <w:basedOn w:val="TableNormal"/>
    <w:uiPriority w:val="39"/>
    <w:rsid w:val="00C50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04427"/>
    <w:rPr>
      <w:rFonts w:cs="Arial"/>
    </w:rPr>
  </w:style>
  <w:style w:type="character" w:customStyle="1" w:styleId="PlainTextChar">
    <w:name w:val="Plain Text Char"/>
    <w:basedOn w:val="DefaultParagraphFont"/>
    <w:link w:val="PlainText"/>
    <w:uiPriority w:val="99"/>
    <w:semiHidden/>
    <w:rsid w:val="00704427"/>
    <w:rPr>
      <w:rFonts w:ascii="Arial" w:hAnsi="Arial" w:cs="Arial"/>
      <w:sz w:val="24"/>
      <w:szCs w:val="24"/>
      <w:lang w:eastAsia="en-US"/>
    </w:rPr>
  </w:style>
  <w:style w:type="paragraph" w:styleId="NormalWeb">
    <w:name w:val="Normal (Web)"/>
    <w:basedOn w:val="Normal"/>
    <w:uiPriority w:val="99"/>
    <w:semiHidden/>
    <w:unhideWhenUsed/>
    <w:rsid w:val="00723606"/>
    <w:rPr>
      <w:rFonts w:ascii="inherit" w:hAnsi="inherit"/>
      <w:sz w:val="18"/>
      <w:szCs w:val="18"/>
      <w:lang w:eastAsia="en-GB"/>
    </w:rPr>
  </w:style>
  <w:style w:type="character" w:customStyle="1" w:styleId="FooterChar">
    <w:name w:val="Footer Char"/>
    <w:basedOn w:val="DefaultParagraphFont"/>
    <w:link w:val="Footer"/>
    <w:uiPriority w:val="99"/>
    <w:rsid w:val="000F44B6"/>
    <w:rPr>
      <w:rFonts w:ascii="Arial" w:hAnsi="Arial"/>
      <w:sz w:val="24"/>
      <w:szCs w:val="24"/>
      <w:lang w:eastAsia="en-US"/>
    </w:rPr>
  </w:style>
  <w:style w:type="paragraph" w:styleId="NoSpacing">
    <w:name w:val="No Spacing"/>
    <w:link w:val="NoSpacingChar"/>
    <w:uiPriority w:val="1"/>
    <w:qFormat/>
    <w:rsid w:val="00A87DF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87DFE"/>
    <w:rPr>
      <w:rFonts w:asciiTheme="minorHAnsi" w:eastAsiaTheme="minorEastAsia" w:hAnsiTheme="minorHAnsi" w:cstheme="minorBidi"/>
      <w:sz w:val="22"/>
      <w:szCs w:val="22"/>
      <w:lang w:val="en-US" w:eastAsia="en-US"/>
    </w:rPr>
  </w:style>
  <w:style w:type="paragraph" w:customStyle="1" w:styleId="CM61">
    <w:name w:val="CM61"/>
    <w:basedOn w:val="Normal"/>
    <w:next w:val="Normal"/>
    <w:uiPriority w:val="99"/>
    <w:rsid w:val="00E2718A"/>
    <w:pPr>
      <w:autoSpaceDE w:val="0"/>
      <w:autoSpaceDN w:val="0"/>
      <w:adjustRightInd w:val="0"/>
    </w:pPr>
    <w:rPr>
      <w:rFonts w:cs="Arial"/>
      <w:lang w:eastAsia="en-GB"/>
    </w:rPr>
  </w:style>
  <w:style w:type="paragraph" w:customStyle="1" w:styleId="Default">
    <w:name w:val="Default"/>
    <w:rsid w:val="00451C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1431D"/>
    <w:rPr>
      <w:rFonts w:ascii="Tahoma" w:hAnsi="Tahoma" w:cs="Tahoma"/>
      <w:sz w:val="16"/>
      <w:szCs w:val="16"/>
    </w:rPr>
  </w:style>
  <w:style w:type="character" w:customStyle="1" w:styleId="BalloonTextChar">
    <w:name w:val="Balloon Text Char"/>
    <w:basedOn w:val="DefaultParagraphFont"/>
    <w:link w:val="BalloonText"/>
    <w:uiPriority w:val="99"/>
    <w:semiHidden/>
    <w:rsid w:val="00A1431D"/>
    <w:rPr>
      <w:rFonts w:ascii="Tahoma" w:hAnsi="Tahoma" w:cs="Tahoma"/>
      <w:sz w:val="16"/>
      <w:szCs w:val="16"/>
      <w:lang w:eastAsia="en-US"/>
    </w:rPr>
  </w:style>
  <w:style w:type="character" w:styleId="CommentReference">
    <w:name w:val="annotation reference"/>
    <w:basedOn w:val="DefaultParagraphFont"/>
    <w:uiPriority w:val="99"/>
    <w:semiHidden/>
    <w:unhideWhenUsed/>
    <w:rsid w:val="007F6C38"/>
    <w:rPr>
      <w:sz w:val="16"/>
      <w:szCs w:val="16"/>
    </w:rPr>
  </w:style>
  <w:style w:type="paragraph" w:styleId="CommentText">
    <w:name w:val="annotation text"/>
    <w:basedOn w:val="Normal"/>
    <w:link w:val="CommentTextChar"/>
    <w:uiPriority w:val="99"/>
    <w:unhideWhenUsed/>
    <w:rsid w:val="007F6C38"/>
    <w:rPr>
      <w:sz w:val="20"/>
      <w:szCs w:val="20"/>
    </w:rPr>
  </w:style>
  <w:style w:type="character" w:customStyle="1" w:styleId="CommentTextChar">
    <w:name w:val="Comment Text Char"/>
    <w:basedOn w:val="DefaultParagraphFont"/>
    <w:link w:val="CommentText"/>
    <w:uiPriority w:val="99"/>
    <w:rsid w:val="007F6C3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F6C38"/>
    <w:rPr>
      <w:b/>
      <w:bCs/>
    </w:rPr>
  </w:style>
  <w:style w:type="character" w:customStyle="1" w:styleId="CommentSubjectChar">
    <w:name w:val="Comment Subject Char"/>
    <w:basedOn w:val="CommentTextChar"/>
    <w:link w:val="CommentSubject"/>
    <w:uiPriority w:val="99"/>
    <w:semiHidden/>
    <w:rsid w:val="007F6C38"/>
    <w:rPr>
      <w:rFonts w:ascii="Arial" w:hAnsi="Arial"/>
      <w:b/>
      <w:bCs/>
      <w:lang w:eastAsia="en-US"/>
    </w:rPr>
  </w:style>
  <w:style w:type="paragraph" w:styleId="Revision">
    <w:name w:val="Revision"/>
    <w:hidden/>
    <w:uiPriority w:val="99"/>
    <w:semiHidden/>
    <w:rsid w:val="00CC5FF2"/>
    <w:rPr>
      <w:rFonts w:ascii="Arial" w:hAnsi="Arial"/>
      <w:sz w:val="24"/>
      <w:szCs w:val="24"/>
      <w:lang w:eastAsia="en-US"/>
    </w:rPr>
  </w:style>
  <w:style w:type="character" w:styleId="Hyperlink">
    <w:name w:val="Hyperlink"/>
    <w:basedOn w:val="DefaultParagraphFont"/>
    <w:uiPriority w:val="99"/>
    <w:unhideWhenUsed/>
    <w:rsid w:val="009900D4"/>
    <w:rPr>
      <w:color w:val="333333"/>
      <w:u w:val="single"/>
    </w:rPr>
  </w:style>
  <w:style w:type="character" w:styleId="FollowedHyperlink">
    <w:name w:val="FollowedHyperlink"/>
    <w:basedOn w:val="DefaultParagraphFont"/>
    <w:uiPriority w:val="99"/>
    <w:semiHidden/>
    <w:unhideWhenUsed/>
    <w:rsid w:val="001F07CF"/>
    <w:rPr>
      <w:color w:val="954F72" w:themeColor="followedHyperlink"/>
      <w:u w:val="single"/>
    </w:rPr>
  </w:style>
  <w:style w:type="character" w:styleId="UnresolvedMention">
    <w:name w:val="Unresolved Mention"/>
    <w:basedOn w:val="DefaultParagraphFont"/>
    <w:uiPriority w:val="99"/>
    <w:semiHidden/>
    <w:unhideWhenUsed/>
    <w:rsid w:val="001F07CF"/>
    <w:rPr>
      <w:color w:val="605E5C"/>
      <w:shd w:val="clear" w:color="auto" w:fill="E1DFDD"/>
    </w:rPr>
  </w:style>
  <w:style w:type="numbering" w:customStyle="1" w:styleId="CurrentList1">
    <w:name w:val="Current List1"/>
    <w:uiPriority w:val="99"/>
    <w:rsid w:val="00C5739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898">
      <w:bodyDiv w:val="1"/>
      <w:marLeft w:val="0"/>
      <w:marRight w:val="0"/>
      <w:marTop w:val="0"/>
      <w:marBottom w:val="0"/>
      <w:divBdr>
        <w:top w:val="none" w:sz="0" w:space="0" w:color="auto"/>
        <w:left w:val="none" w:sz="0" w:space="0" w:color="auto"/>
        <w:bottom w:val="none" w:sz="0" w:space="0" w:color="auto"/>
        <w:right w:val="none" w:sz="0" w:space="0" w:color="auto"/>
      </w:divBdr>
    </w:div>
    <w:div w:id="103229268">
      <w:bodyDiv w:val="1"/>
      <w:marLeft w:val="0"/>
      <w:marRight w:val="0"/>
      <w:marTop w:val="0"/>
      <w:marBottom w:val="0"/>
      <w:divBdr>
        <w:top w:val="none" w:sz="0" w:space="0" w:color="auto"/>
        <w:left w:val="none" w:sz="0" w:space="0" w:color="auto"/>
        <w:bottom w:val="none" w:sz="0" w:space="0" w:color="auto"/>
        <w:right w:val="none" w:sz="0" w:space="0" w:color="auto"/>
      </w:divBdr>
      <w:divsChild>
        <w:div w:id="1923221458">
          <w:marLeft w:val="0"/>
          <w:marRight w:val="0"/>
          <w:marTop w:val="0"/>
          <w:marBottom w:val="0"/>
          <w:divBdr>
            <w:top w:val="none" w:sz="0" w:space="0" w:color="auto"/>
            <w:left w:val="none" w:sz="0" w:space="0" w:color="auto"/>
            <w:bottom w:val="none" w:sz="0" w:space="0" w:color="auto"/>
            <w:right w:val="none" w:sz="0" w:space="0" w:color="auto"/>
          </w:divBdr>
        </w:div>
      </w:divsChild>
    </w:div>
    <w:div w:id="148374904">
      <w:bodyDiv w:val="1"/>
      <w:marLeft w:val="0"/>
      <w:marRight w:val="0"/>
      <w:marTop w:val="0"/>
      <w:marBottom w:val="0"/>
      <w:divBdr>
        <w:top w:val="none" w:sz="0" w:space="0" w:color="auto"/>
        <w:left w:val="none" w:sz="0" w:space="0" w:color="auto"/>
        <w:bottom w:val="none" w:sz="0" w:space="0" w:color="auto"/>
        <w:right w:val="none" w:sz="0" w:space="0" w:color="auto"/>
      </w:divBdr>
      <w:divsChild>
        <w:div w:id="917208984">
          <w:marLeft w:val="0"/>
          <w:marRight w:val="0"/>
          <w:marTop w:val="0"/>
          <w:marBottom w:val="0"/>
          <w:divBdr>
            <w:top w:val="none" w:sz="0" w:space="0" w:color="auto"/>
            <w:left w:val="none" w:sz="0" w:space="0" w:color="auto"/>
            <w:bottom w:val="none" w:sz="0" w:space="0" w:color="auto"/>
            <w:right w:val="none" w:sz="0" w:space="0" w:color="auto"/>
          </w:divBdr>
        </w:div>
      </w:divsChild>
    </w:div>
    <w:div w:id="154761621">
      <w:bodyDiv w:val="1"/>
      <w:marLeft w:val="0"/>
      <w:marRight w:val="0"/>
      <w:marTop w:val="0"/>
      <w:marBottom w:val="0"/>
      <w:divBdr>
        <w:top w:val="none" w:sz="0" w:space="0" w:color="auto"/>
        <w:left w:val="none" w:sz="0" w:space="0" w:color="auto"/>
        <w:bottom w:val="none" w:sz="0" w:space="0" w:color="auto"/>
        <w:right w:val="none" w:sz="0" w:space="0" w:color="auto"/>
      </w:divBdr>
      <w:divsChild>
        <w:div w:id="1281959655">
          <w:marLeft w:val="0"/>
          <w:marRight w:val="0"/>
          <w:marTop w:val="0"/>
          <w:marBottom w:val="0"/>
          <w:divBdr>
            <w:top w:val="none" w:sz="0" w:space="0" w:color="auto"/>
            <w:left w:val="none" w:sz="0" w:space="0" w:color="auto"/>
            <w:bottom w:val="none" w:sz="0" w:space="0" w:color="auto"/>
            <w:right w:val="none" w:sz="0" w:space="0" w:color="auto"/>
          </w:divBdr>
        </w:div>
      </w:divsChild>
    </w:div>
    <w:div w:id="175967737">
      <w:bodyDiv w:val="1"/>
      <w:marLeft w:val="0"/>
      <w:marRight w:val="0"/>
      <w:marTop w:val="0"/>
      <w:marBottom w:val="0"/>
      <w:divBdr>
        <w:top w:val="none" w:sz="0" w:space="0" w:color="auto"/>
        <w:left w:val="none" w:sz="0" w:space="0" w:color="auto"/>
        <w:bottom w:val="none" w:sz="0" w:space="0" w:color="auto"/>
        <w:right w:val="none" w:sz="0" w:space="0" w:color="auto"/>
      </w:divBdr>
      <w:divsChild>
        <w:div w:id="1566261116">
          <w:marLeft w:val="0"/>
          <w:marRight w:val="0"/>
          <w:marTop w:val="0"/>
          <w:marBottom w:val="0"/>
          <w:divBdr>
            <w:top w:val="none" w:sz="0" w:space="0" w:color="auto"/>
            <w:left w:val="none" w:sz="0" w:space="0" w:color="auto"/>
            <w:bottom w:val="none" w:sz="0" w:space="0" w:color="auto"/>
            <w:right w:val="none" w:sz="0" w:space="0" w:color="auto"/>
          </w:divBdr>
        </w:div>
      </w:divsChild>
    </w:div>
    <w:div w:id="225142496">
      <w:bodyDiv w:val="1"/>
      <w:marLeft w:val="0"/>
      <w:marRight w:val="0"/>
      <w:marTop w:val="0"/>
      <w:marBottom w:val="0"/>
      <w:divBdr>
        <w:top w:val="none" w:sz="0" w:space="0" w:color="auto"/>
        <w:left w:val="none" w:sz="0" w:space="0" w:color="auto"/>
        <w:bottom w:val="none" w:sz="0" w:space="0" w:color="auto"/>
        <w:right w:val="none" w:sz="0" w:space="0" w:color="auto"/>
      </w:divBdr>
      <w:divsChild>
        <w:div w:id="1665820296">
          <w:marLeft w:val="0"/>
          <w:marRight w:val="0"/>
          <w:marTop w:val="0"/>
          <w:marBottom w:val="0"/>
          <w:divBdr>
            <w:top w:val="none" w:sz="0" w:space="0" w:color="auto"/>
            <w:left w:val="none" w:sz="0" w:space="0" w:color="auto"/>
            <w:bottom w:val="none" w:sz="0" w:space="0" w:color="auto"/>
            <w:right w:val="none" w:sz="0" w:space="0" w:color="auto"/>
          </w:divBdr>
        </w:div>
      </w:divsChild>
    </w:div>
    <w:div w:id="272325934">
      <w:bodyDiv w:val="1"/>
      <w:marLeft w:val="0"/>
      <w:marRight w:val="0"/>
      <w:marTop w:val="0"/>
      <w:marBottom w:val="0"/>
      <w:divBdr>
        <w:top w:val="none" w:sz="0" w:space="0" w:color="auto"/>
        <w:left w:val="none" w:sz="0" w:space="0" w:color="auto"/>
        <w:bottom w:val="none" w:sz="0" w:space="0" w:color="auto"/>
        <w:right w:val="none" w:sz="0" w:space="0" w:color="auto"/>
      </w:divBdr>
      <w:divsChild>
        <w:div w:id="744692304">
          <w:marLeft w:val="0"/>
          <w:marRight w:val="0"/>
          <w:marTop w:val="0"/>
          <w:marBottom w:val="0"/>
          <w:divBdr>
            <w:top w:val="none" w:sz="0" w:space="0" w:color="auto"/>
            <w:left w:val="none" w:sz="0" w:space="0" w:color="auto"/>
            <w:bottom w:val="none" w:sz="0" w:space="0" w:color="auto"/>
            <w:right w:val="none" w:sz="0" w:space="0" w:color="auto"/>
          </w:divBdr>
        </w:div>
      </w:divsChild>
    </w:div>
    <w:div w:id="557321644">
      <w:bodyDiv w:val="1"/>
      <w:marLeft w:val="0"/>
      <w:marRight w:val="0"/>
      <w:marTop w:val="0"/>
      <w:marBottom w:val="0"/>
      <w:divBdr>
        <w:top w:val="none" w:sz="0" w:space="0" w:color="auto"/>
        <w:left w:val="none" w:sz="0" w:space="0" w:color="auto"/>
        <w:bottom w:val="none" w:sz="0" w:space="0" w:color="auto"/>
        <w:right w:val="none" w:sz="0" w:space="0" w:color="auto"/>
      </w:divBdr>
      <w:divsChild>
        <w:div w:id="1226599986">
          <w:marLeft w:val="0"/>
          <w:marRight w:val="0"/>
          <w:marTop w:val="0"/>
          <w:marBottom w:val="0"/>
          <w:divBdr>
            <w:top w:val="none" w:sz="0" w:space="0" w:color="auto"/>
            <w:left w:val="none" w:sz="0" w:space="0" w:color="auto"/>
            <w:bottom w:val="none" w:sz="0" w:space="0" w:color="auto"/>
            <w:right w:val="none" w:sz="0" w:space="0" w:color="auto"/>
          </w:divBdr>
        </w:div>
      </w:divsChild>
    </w:div>
    <w:div w:id="669329620">
      <w:bodyDiv w:val="1"/>
      <w:marLeft w:val="0"/>
      <w:marRight w:val="0"/>
      <w:marTop w:val="0"/>
      <w:marBottom w:val="0"/>
      <w:divBdr>
        <w:top w:val="none" w:sz="0" w:space="0" w:color="auto"/>
        <w:left w:val="none" w:sz="0" w:space="0" w:color="auto"/>
        <w:bottom w:val="none" w:sz="0" w:space="0" w:color="auto"/>
        <w:right w:val="none" w:sz="0" w:space="0" w:color="auto"/>
      </w:divBdr>
    </w:div>
    <w:div w:id="688065059">
      <w:bodyDiv w:val="1"/>
      <w:marLeft w:val="0"/>
      <w:marRight w:val="0"/>
      <w:marTop w:val="0"/>
      <w:marBottom w:val="0"/>
      <w:divBdr>
        <w:top w:val="none" w:sz="0" w:space="0" w:color="auto"/>
        <w:left w:val="none" w:sz="0" w:space="0" w:color="auto"/>
        <w:bottom w:val="none" w:sz="0" w:space="0" w:color="auto"/>
        <w:right w:val="none" w:sz="0" w:space="0" w:color="auto"/>
      </w:divBdr>
      <w:divsChild>
        <w:div w:id="563368006">
          <w:marLeft w:val="0"/>
          <w:marRight w:val="0"/>
          <w:marTop w:val="0"/>
          <w:marBottom w:val="0"/>
          <w:divBdr>
            <w:top w:val="none" w:sz="0" w:space="0" w:color="auto"/>
            <w:left w:val="none" w:sz="0" w:space="0" w:color="auto"/>
            <w:bottom w:val="none" w:sz="0" w:space="0" w:color="auto"/>
            <w:right w:val="none" w:sz="0" w:space="0" w:color="auto"/>
          </w:divBdr>
        </w:div>
      </w:divsChild>
    </w:div>
    <w:div w:id="743988026">
      <w:bodyDiv w:val="1"/>
      <w:marLeft w:val="0"/>
      <w:marRight w:val="0"/>
      <w:marTop w:val="0"/>
      <w:marBottom w:val="0"/>
      <w:divBdr>
        <w:top w:val="none" w:sz="0" w:space="0" w:color="auto"/>
        <w:left w:val="none" w:sz="0" w:space="0" w:color="auto"/>
        <w:bottom w:val="none" w:sz="0" w:space="0" w:color="auto"/>
        <w:right w:val="none" w:sz="0" w:space="0" w:color="auto"/>
      </w:divBdr>
      <w:divsChild>
        <w:div w:id="1230460972">
          <w:marLeft w:val="0"/>
          <w:marRight w:val="0"/>
          <w:marTop w:val="0"/>
          <w:marBottom w:val="0"/>
          <w:divBdr>
            <w:top w:val="none" w:sz="0" w:space="0" w:color="auto"/>
            <w:left w:val="none" w:sz="0" w:space="0" w:color="auto"/>
            <w:bottom w:val="none" w:sz="0" w:space="0" w:color="auto"/>
            <w:right w:val="none" w:sz="0" w:space="0" w:color="auto"/>
          </w:divBdr>
        </w:div>
      </w:divsChild>
    </w:div>
    <w:div w:id="752505397">
      <w:bodyDiv w:val="1"/>
      <w:marLeft w:val="0"/>
      <w:marRight w:val="0"/>
      <w:marTop w:val="0"/>
      <w:marBottom w:val="0"/>
      <w:divBdr>
        <w:top w:val="none" w:sz="0" w:space="0" w:color="auto"/>
        <w:left w:val="none" w:sz="0" w:space="0" w:color="auto"/>
        <w:bottom w:val="none" w:sz="0" w:space="0" w:color="auto"/>
        <w:right w:val="none" w:sz="0" w:space="0" w:color="auto"/>
      </w:divBdr>
      <w:divsChild>
        <w:div w:id="304311842">
          <w:marLeft w:val="0"/>
          <w:marRight w:val="0"/>
          <w:marTop w:val="0"/>
          <w:marBottom w:val="0"/>
          <w:divBdr>
            <w:top w:val="none" w:sz="0" w:space="0" w:color="auto"/>
            <w:left w:val="none" w:sz="0" w:space="0" w:color="auto"/>
            <w:bottom w:val="none" w:sz="0" w:space="0" w:color="auto"/>
            <w:right w:val="none" w:sz="0" w:space="0" w:color="auto"/>
          </w:divBdr>
        </w:div>
      </w:divsChild>
    </w:div>
    <w:div w:id="755245507">
      <w:bodyDiv w:val="1"/>
      <w:marLeft w:val="0"/>
      <w:marRight w:val="0"/>
      <w:marTop w:val="0"/>
      <w:marBottom w:val="0"/>
      <w:divBdr>
        <w:top w:val="none" w:sz="0" w:space="0" w:color="auto"/>
        <w:left w:val="none" w:sz="0" w:space="0" w:color="auto"/>
        <w:bottom w:val="none" w:sz="0" w:space="0" w:color="auto"/>
        <w:right w:val="none" w:sz="0" w:space="0" w:color="auto"/>
      </w:divBdr>
      <w:divsChild>
        <w:div w:id="416053344">
          <w:marLeft w:val="0"/>
          <w:marRight w:val="0"/>
          <w:marTop w:val="0"/>
          <w:marBottom w:val="0"/>
          <w:divBdr>
            <w:top w:val="none" w:sz="0" w:space="0" w:color="auto"/>
            <w:left w:val="none" w:sz="0" w:space="0" w:color="auto"/>
            <w:bottom w:val="none" w:sz="0" w:space="0" w:color="auto"/>
            <w:right w:val="none" w:sz="0" w:space="0" w:color="auto"/>
          </w:divBdr>
        </w:div>
      </w:divsChild>
    </w:div>
    <w:div w:id="904875729">
      <w:bodyDiv w:val="1"/>
      <w:marLeft w:val="0"/>
      <w:marRight w:val="0"/>
      <w:marTop w:val="0"/>
      <w:marBottom w:val="0"/>
      <w:divBdr>
        <w:top w:val="none" w:sz="0" w:space="0" w:color="auto"/>
        <w:left w:val="none" w:sz="0" w:space="0" w:color="auto"/>
        <w:bottom w:val="none" w:sz="0" w:space="0" w:color="auto"/>
        <w:right w:val="none" w:sz="0" w:space="0" w:color="auto"/>
      </w:divBdr>
      <w:divsChild>
        <w:div w:id="1852643021">
          <w:marLeft w:val="0"/>
          <w:marRight w:val="0"/>
          <w:marTop w:val="0"/>
          <w:marBottom w:val="0"/>
          <w:divBdr>
            <w:top w:val="none" w:sz="0" w:space="0" w:color="auto"/>
            <w:left w:val="none" w:sz="0" w:space="0" w:color="auto"/>
            <w:bottom w:val="none" w:sz="0" w:space="0" w:color="auto"/>
            <w:right w:val="none" w:sz="0" w:space="0" w:color="auto"/>
          </w:divBdr>
        </w:div>
      </w:divsChild>
    </w:div>
    <w:div w:id="921062379">
      <w:bodyDiv w:val="1"/>
      <w:marLeft w:val="0"/>
      <w:marRight w:val="0"/>
      <w:marTop w:val="0"/>
      <w:marBottom w:val="0"/>
      <w:divBdr>
        <w:top w:val="none" w:sz="0" w:space="0" w:color="auto"/>
        <w:left w:val="none" w:sz="0" w:space="0" w:color="auto"/>
        <w:bottom w:val="none" w:sz="0" w:space="0" w:color="auto"/>
        <w:right w:val="none" w:sz="0" w:space="0" w:color="auto"/>
      </w:divBdr>
      <w:divsChild>
        <w:div w:id="563103046">
          <w:marLeft w:val="0"/>
          <w:marRight w:val="0"/>
          <w:marTop w:val="0"/>
          <w:marBottom w:val="0"/>
          <w:divBdr>
            <w:top w:val="none" w:sz="0" w:space="0" w:color="auto"/>
            <w:left w:val="none" w:sz="0" w:space="0" w:color="auto"/>
            <w:bottom w:val="none" w:sz="0" w:space="0" w:color="auto"/>
            <w:right w:val="none" w:sz="0" w:space="0" w:color="auto"/>
          </w:divBdr>
        </w:div>
      </w:divsChild>
    </w:div>
    <w:div w:id="1083181299">
      <w:bodyDiv w:val="1"/>
      <w:marLeft w:val="0"/>
      <w:marRight w:val="0"/>
      <w:marTop w:val="0"/>
      <w:marBottom w:val="0"/>
      <w:divBdr>
        <w:top w:val="none" w:sz="0" w:space="0" w:color="auto"/>
        <w:left w:val="none" w:sz="0" w:space="0" w:color="auto"/>
        <w:bottom w:val="none" w:sz="0" w:space="0" w:color="auto"/>
        <w:right w:val="none" w:sz="0" w:space="0" w:color="auto"/>
      </w:divBdr>
      <w:divsChild>
        <w:div w:id="110101893">
          <w:marLeft w:val="0"/>
          <w:marRight w:val="0"/>
          <w:marTop w:val="0"/>
          <w:marBottom w:val="0"/>
          <w:divBdr>
            <w:top w:val="none" w:sz="0" w:space="0" w:color="auto"/>
            <w:left w:val="none" w:sz="0" w:space="0" w:color="auto"/>
            <w:bottom w:val="none" w:sz="0" w:space="0" w:color="auto"/>
            <w:right w:val="none" w:sz="0" w:space="0" w:color="auto"/>
          </w:divBdr>
        </w:div>
      </w:divsChild>
    </w:div>
    <w:div w:id="1113745547">
      <w:bodyDiv w:val="1"/>
      <w:marLeft w:val="0"/>
      <w:marRight w:val="0"/>
      <w:marTop w:val="0"/>
      <w:marBottom w:val="0"/>
      <w:divBdr>
        <w:top w:val="none" w:sz="0" w:space="0" w:color="auto"/>
        <w:left w:val="none" w:sz="0" w:space="0" w:color="auto"/>
        <w:bottom w:val="none" w:sz="0" w:space="0" w:color="auto"/>
        <w:right w:val="none" w:sz="0" w:space="0" w:color="auto"/>
      </w:divBdr>
      <w:divsChild>
        <w:div w:id="1695644779">
          <w:marLeft w:val="0"/>
          <w:marRight w:val="0"/>
          <w:marTop w:val="0"/>
          <w:marBottom w:val="0"/>
          <w:divBdr>
            <w:top w:val="none" w:sz="0" w:space="0" w:color="auto"/>
            <w:left w:val="none" w:sz="0" w:space="0" w:color="auto"/>
            <w:bottom w:val="none" w:sz="0" w:space="0" w:color="auto"/>
            <w:right w:val="none" w:sz="0" w:space="0" w:color="auto"/>
          </w:divBdr>
        </w:div>
      </w:divsChild>
    </w:div>
    <w:div w:id="1143235019">
      <w:bodyDiv w:val="1"/>
      <w:marLeft w:val="0"/>
      <w:marRight w:val="0"/>
      <w:marTop w:val="0"/>
      <w:marBottom w:val="0"/>
      <w:divBdr>
        <w:top w:val="none" w:sz="0" w:space="0" w:color="auto"/>
        <w:left w:val="none" w:sz="0" w:space="0" w:color="auto"/>
        <w:bottom w:val="none" w:sz="0" w:space="0" w:color="auto"/>
        <w:right w:val="none" w:sz="0" w:space="0" w:color="auto"/>
      </w:divBdr>
      <w:divsChild>
        <w:div w:id="1793356923">
          <w:marLeft w:val="0"/>
          <w:marRight w:val="0"/>
          <w:marTop w:val="0"/>
          <w:marBottom w:val="0"/>
          <w:divBdr>
            <w:top w:val="none" w:sz="0" w:space="0" w:color="auto"/>
            <w:left w:val="none" w:sz="0" w:space="0" w:color="auto"/>
            <w:bottom w:val="none" w:sz="0" w:space="0" w:color="auto"/>
            <w:right w:val="none" w:sz="0" w:space="0" w:color="auto"/>
          </w:divBdr>
        </w:div>
      </w:divsChild>
    </w:div>
    <w:div w:id="1148202236">
      <w:bodyDiv w:val="1"/>
      <w:marLeft w:val="0"/>
      <w:marRight w:val="0"/>
      <w:marTop w:val="0"/>
      <w:marBottom w:val="0"/>
      <w:divBdr>
        <w:top w:val="none" w:sz="0" w:space="0" w:color="auto"/>
        <w:left w:val="none" w:sz="0" w:space="0" w:color="auto"/>
        <w:bottom w:val="none" w:sz="0" w:space="0" w:color="auto"/>
        <w:right w:val="none" w:sz="0" w:space="0" w:color="auto"/>
      </w:divBdr>
      <w:divsChild>
        <w:div w:id="1993212596">
          <w:marLeft w:val="0"/>
          <w:marRight w:val="0"/>
          <w:marTop w:val="0"/>
          <w:marBottom w:val="0"/>
          <w:divBdr>
            <w:top w:val="none" w:sz="0" w:space="0" w:color="auto"/>
            <w:left w:val="none" w:sz="0" w:space="0" w:color="auto"/>
            <w:bottom w:val="none" w:sz="0" w:space="0" w:color="auto"/>
            <w:right w:val="none" w:sz="0" w:space="0" w:color="auto"/>
          </w:divBdr>
        </w:div>
      </w:divsChild>
    </w:div>
    <w:div w:id="1172644324">
      <w:bodyDiv w:val="1"/>
      <w:marLeft w:val="0"/>
      <w:marRight w:val="0"/>
      <w:marTop w:val="0"/>
      <w:marBottom w:val="0"/>
      <w:divBdr>
        <w:top w:val="none" w:sz="0" w:space="0" w:color="auto"/>
        <w:left w:val="none" w:sz="0" w:space="0" w:color="auto"/>
        <w:bottom w:val="none" w:sz="0" w:space="0" w:color="auto"/>
        <w:right w:val="none" w:sz="0" w:space="0" w:color="auto"/>
      </w:divBdr>
      <w:divsChild>
        <w:div w:id="1329409706">
          <w:marLeft w:val="0"/>
          <w:marRight w:val="0"/>
          <w:marTop w:val="0"/>
          <w:marBottom w:val="0"/>
          <w:divBdr>
            <w:top w:val="none" w:sz="0" w:space="0" w:color="auto"/>
            <w:left w:val="none" w:sz="0" w:space="0" w:color="auto"/>
            <w:bottom w:val="none" w:sz="0" w:space="0" w:color="auto"/>
            <w:right w:val="none" w:sz="0" w:space="0" w:color="auto"/>
          </w:divBdr>
        </w:div>
      </w:divsChild>
    </w:div>
    <w:div w:id="1203707051">
      <w:bodyDiv w:val="1"/>
      <w:marLeft w:val="0"/>
      <w:marRight w:val="0"/>
      <w:marTop w:val="0"/>
      <w:marBottom w:val="0"/>
      <w:divBdr>
        <w:top w:val="none" w:sz="0" w:space="0" w:color="auto"/>
        <w:left w:val="none" w:sz="0" w:space="0" w:color="auto"/>
        <w:bottom w:val="none" w:sz="0" w:space="0" w:color="auto"/>
        <w:right w:val="none" w:sz="0" w:space="0" w:color="auto"/>
      </w:divBdr>
      <w:divsChild>
        <w:div w:id="2107915707">
          <w:marLeft w:val="0"/>
          <w:marRight w:val="0"/>
          <w:marTop w:val="0"/>
          <w:marBottom w:val="0"/>
          <w:divBdr>
            <w:top w:val="none" w:sz="0" w:space="0" w:color="auto"/>
            <w:left w:val="none" w:sz="0" w:space="0" w:color="auto"/>
            <w:bottom w:val="none" w:sz="0" w:space="0" w:color="auto"/>
            <w:right w:val="none" w:sz="0" w:space="0" w:color="auto"/>
          </w:divBdr>
        </w:div>
      </w:divsChild>
    </w:div>
    <w:div w:id="1276015433">
      <w:bodyDiv w:val="1"/>
      <w:marLeft w:val="0"/>
      <w:marRight w:val="0"/>
      <w:marTop w:val="0"/>
      <w:marBottom w:val="0"/>
      <w:divBdr>
        <w:top w:val="none" w:sz="0" w:space="0" w:color="auto"/>
        <w:left w:val="none" w:sz="0" w:space="0" w:color="auto"/>
        <w:bottom w:val="none" w:sz="0" w:space="0" w:color="auto"/>
        <w:right w:val="none" w:sz="0" w:space="0" w:color="auto"/>
      </w:divBdr>
      <w:divsChild>
        <w:div w:id="1858423071">
          <w:marLeft w:val="0"/>
          <w:marRight w:val="0"/>
          <w:marTop w:val="0"/>
          <w:marBottom w:val="0"/>
          <w:divBdr>
            <w:top w:val="none" w:sz="0" w:space="0" w:color="auto"/>
            <w:left w:val="none" w:sz="0" w:space="0" w:color="auto"/>
            <w:bottom w:val="none" w:sz="0" w:space="0" w:color="auto"/>
            <w:right w:val="none" w:sz="0" w:space="0" w:color="auto"/>
          </w:divBdr>
        </w:div>
      </w:divsChild>
    </w:div>
    <w:div w:id="1279794207">
      <w:bodyDiv w:val="1"/>
      <w:marLeft w:val="0"/>
      <w:marRight w:val="0"/>
      <w:marTop w:val="0"/>
      <w:marBottom w:val="0"/>
      <w:divBdr>
        <w:top w:val="none" w:sz="0" w:space="0" w:color="auto"/>
        <w:left w:val="none" w:sz="0" w:space="0" w:color="auto"/>
        <w:bottom w:val="none" w:sz="0" w:space="0" w:color="auto"/>
        <w:right w:val="none" w:sz="0" w:space="0" w:color="auto"/>
      </w:divBdr>
      <w:divsChild>
        <w:div w:id="1828669190">
          <w:marLeft w:val="0"/>
          <w:marRight w:val="0"/>
          <w:marTop w:val="0"/>
          <w:marBottom w:val="0"/>
          <w:divBdr>
            <w:top w:val="none" w:sz="0" w:space="0" w:color="auto"/>
            <w:left w:val="none" w:sz="0" w:space="0" w:color="auto"/>
            <w:bottom w:val="none" w:sz="0" w:space="0" w:color="auto"/>
            <w:right w:val="none" w:sz="0" w:space="0" w:color="auto"/>
          </w:divBdr>
        </w:div>
      </w:divsChild>
    </w:div>
    <w:div w:id="1401905099">
      <w:bodyDiv w:val="1"/>
      <w:marLeft w:val="0"/>
      <w:marRight w:val="0"/>
      <w:marTop w:val="0"/>
      <w:marBottom w:val="0"/>
      <w:divBdr>
        <w:top w:val="none" w:sz="0" w:space="0" w:color="auto"/>
        <w:left w:val="none" w:sz="0" w:space="0" w:color="auto"/>
        <w:bottom w:val="none" w:sz="0" w:space="0" w:color="auto"/>
        <w:right w:val="none" w:sz="0" w:space="0" w:color="auto"/>
      </w:divBdr>
      <w:divsChild>
        <w:div w:id="1882596430">
          <w:marLeft w:val="0"/>
          <w:marRight w:val="0"/>
          <w:marTop w:val="0"/>
          <w:marBottom w:val="0"/>
          <w:divBdr>
            <w:top w:val="none" w:sz="0" w:space="0" w:color="auto"/>
            <w:left w:val="none" w:sz="0" w:space="0" w:color="auto"/>
            <w:bottom w:val="none" w:sz="0" w:space="0" w:color="auto"/>
            <w:right w:val="none" w:sz="0" w:space="0" w:color="auto"/>
          </w:divBdr>
        </w:div>
      </w:divsChild>
    </w:div>
    <w:div w:id="1586763082">
      <w:bodyDiv w:val="1"/>
      <w:marLeft w:val="0"/>
      <w:marRight w:val="0"/>
      <w:marTop w:val="0"/>
      <w:marBottom w:val="0"/>
      <w:divBdr>
        <w:top w:val="none" w:sz="0" w:space="0" w:color="auto"/>
        <w:left w:val="none" w:sz="0" w:space="0" w:color="auto"/>
        <w:bottom w:val="none" w:sz="0" w:space="0" w:color="auto"/>
        <w:right w:val="none" w:sz="0" w:space="0" w:color="auto"/>
      </w:divBdr>
      <w:divsChild>
        <w:div w:id="1403259273">
          <w:marLeft w:val="0"/>
          <w:marRight w:val="0"/>
          <w:marTop w:val="0"/>
          <w:marBottom w:val="0"/>
          <w:divBdr>
            <w:top w:val="none" w:sz="0" w:space="0" w:color="auto"/>
            <w:left w:val="none" w:sz="0" w:space="0" w:color="auto"/>
            <w:bottom w:val="none" w:sz="0" w:space="0" w:color="auto"/>
            <w:right w:val="none" w:sz="0" w:space="0" w:color="auto"/>
          </w:divBdr>
        </w:div>
      </w:divsChild>
    </w:div>
    <w:div w:id="1667702920">
      <w:bodyDiv w:val="1"/>
      <w:marLeft w:val="0"/>
      <w:marRight w:val="0"/>
      <w:marTop w:val="0"/>
      <w:marBottom w:val="0"/>
      <w:divBdr>
        <w:top w:val="none" w:sz="0" w:space="0" w:color="auto"/>
        <w:left w:val="none" w:sz="0" w:space="0" w:color="auto"/>
        <w:bottom w:val="none" w:sz="0" w:space="0" w:color="auto"/>
        <w:right w:val="none" w:sz="0" w:space="0" w:color="auto"/>
      </w:divBdr>
      <w:divsChild>
        <w:div w:id="513543495">
          <w:marLeft w:val="0"/>
          <w:marRight w:val="0"/>
          <w:marTop w:val="0"/>
          <w:marBottom w:val="0"/>
          <w:divBdr>
            <w:top w:val="none" w:sz="0" w:space="0" w:color="auto"/>
            <w:left w:val="none" w:sz="0" w:space="0" w:color="auto"/>
            <w:bottom w:val="none" w:sz="0" w:space="0" w:color="auto"/>
            <w:right w:val="none" w:sz="0" w:space="0" w:color="auto"/>
          </w:divBdr>
        </w:div>
      </w:divsChild>
    </w:div>
    <w:div w:id="1779330267">
      <w:bodyDiv w:val="1"/>
      <w:marLeft w:val="0"/>
      <w:marRight w:val="0"/>
      <w:marTop w:val="0"/>
      <w:marBottom w:val="0"/>
      <w:divBdr>
        <w:top w:val="none" w:sz="0" w:space="0" w:color="auto"/>
        <w:left w:val="none" w:sz="0" w:space="0" w:color="auto"/>
        <w:bottom w:val="none" w:sz="0" w:space="0" w:color="auto"/>
        <w:right w:val="none" w:sz="0" w:space="0" w:color="auto"/>
      </w:divBdr>
      <w:divsChild>
        <w:div w:id="975255875">
          <w:marLeft w:val="0"/>
          <w:marRight w:val="0"/>
          <w:marTop w:val="0"/>
          <w:marBottom w:val="0"/>
          <w:divBdr>
            <w:top w:val="none" w:sz="0" w:space="0" w:color="auto"/>
            <w:left w:val="none" w:sz="0" w:space="0" w:color="auto"/>
            <w:bottom w:val="none" w:sz="0" w:space="0" w:color="auto"/>
            <w:right w:val="none" w:sz="0" w:space="0" w:color="auto"/>
          </w:divBdr>
          <w:divsChild>
            <w:div w:id="1794245507">
              <w:marLeft w:val="0"/>
              <w:marRight w:val="0"/>
              <w:marTop w:val="0"/>
              <w:marBottom w:val="0"/>
              <w:divBdr>
                <w:top w:val="none" w:sz="0" w:space="0" w:color="auto"/>
                <w:left w:val="none" w:sz="0" w:space="0" w:color="auto"/>
                <w:bottom w:val="none" w:sz="0" w:space="0" w:color="auto"/>
                <w:right w:val="none" w:sz="0" w:space="0" w:color="auto"/>
              </w:divBdr>
              <w:divsChild>
                <w:div w:id="2062051348">
                  <w:marLeft w:val="0"/>
                  <w:marRight w:val="0"/>
                  <w:marTop w:val="0"/>
                  <w:marBottom w:val="0"/>
                  <w:divBdr>
                    <w:top w:val="single" w:sz="6" w:space="11" w:color="D4D4D4"/>
                    <w:left w:val="single" w:sz="6" w:space="11" w:color="D4D4D4"/>
                    <w:bottom w:val="single" w:sz="6" w:space="11" w:color="D4D4D4"/>
                    <w:right w:val="single" w:sz="6" w:space="11" w:color="D4D4D4"/>
                  </w:divBdr>
                  <w:divsChild>
                    <w:div w:id="15481076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813254609">
      <w:bodyDiv w:val="1"/>
      <w:marLeft w:val="0"/>
      <w:marRight w:val="0"/>
      <w:marTop w:val="0"/>
      <w:marBottom w:val="0"/>
      <w:divBdr>
        <w:top w:val="none" w:sz="0" w:space="0" w:color="auto"/>
        <w:left w:val="none" w:sz="0" w:space="0" w:color="auto"/>
        <w:bottom w:val="none" w:sz="0" w:space="0" w:color="auto"/>
        <w:right w:val="none" w:sz="0" w:space="0" w:color="auto"/>
      </w:divBdr>
      <w:divsChild>
        <w:div w:id="616176778">
          <w:marLeft w:val="0"/>
          <w:marRight w:val="0"/>
          <w:marTop w:val="0"/>
          <w:marBottom w:val="0"/>
          <w:divBdr>
            <w:top w:val="none" w:sz="0" w:space="0" w:color="auto"/>
            <w:left w:val="none" w:sz="0" w:space="0" w:color="auto"/>
            <w:bottom w:val="none" w:sz="0" w:space="0" w:color="auto"/>
            <w:right w:val="none" w:sz="0" w:space="0" w:color="auto"/>
          </w:divBdr>
        </w:div>
      </w:divsChild>
    </w:div>
    <w:div w:id="1835755971">
      <w:bodyDiv w:val="1"/>
      <w:marLeft w:val="0"/>
      <w:marRight w:val="0"/>
      <w:marTop w:val="0"/>
      <w:marBottom w:val="0"/>
      <w:divBdr>
        <w:top w:val="none" w:sz="0" w:space="0" w:color="auto"/>
        <w:left w:val="none" w:sz="0" w:space="0" w:color="auto"/>
        <w:bottom w:val="none" w:sz="0" w:space="0" w:color="auto"/>
        <w:right w:val="none" w:sz="0" w:space="0" w:color="auto"/>
      </w:divBdr>
      <w:divsChild>
        <w:div w:id="884755704">
          <w:marLeft w:val="0"/>
          <w:marRight w:val="0"/>
          <w:marTop w:val="0"/>
          <w:marBottom w:val="0"/>
          <w:divBdr>
            <w:top w:val="none" w:sz="0" w:space="0" w:color="auto"/>
            <w:left w:val="none" w:sz="0" w:space="0" w:color="auto"/>
            <w:bottom w:val="none" w:sz="0" w:space="0" w:color="auto"/>
            <w:right w:val="none" w:sz="0" w:space="0" w:color="auto"/>
          </w:divBdr>
        </w:div>
      </w:divsChild>
    </w:div>
    <w:div w:id="1861822750">
      <w:bodyDiv w:val="1"/>
      <w:marLeft w:val="0"/>
      <w:marRight w:val="0"/>
      <w:marTop w:val="0"/>
      <w:marBottom w:val="0"/>
      <w:divBdr>
        <w:top w:val="none" w:sz="0" w:space="0" w:color="auto"/>
        <w:left w:val="none" w:sz="0" w:space="0" w:color="auto"/>
        <w:bottom w:val="none" w:sz="0" w:space="0" w:color="auto"/>
        <w:right w:val="none" w:sz="0" w:space="0" w:color="auto"/>
      </w:divBdr>
      <w:divsChild>
        <w:div w:id="50347492">
          <w:marLeft w:val="0"/>
          <w:marRight w:val="0"/>
          <w:marTop w:val="0"/>
          <w:marBottom w:val="0"/>
          <w:divBdr>
            <w:top w:val="none" w:sz="0" w:space="0" w:color="auto"/>
            <w:left w:val="none" w:sz="0" w:space="0" w:color="auto"/>
            <w:bottom w:val="none" w:sz="0" w:space="0" w:color="auto"/>
            <w:right w:val="none" w:sz="0" w:space="0" w:color="auto"/>
          </w:divBdr>
        </w:div>
      </w:divsChild>
    </w:div>
    <w:div w:id="1937441878">
      <w:bodyDiv w:val="1"/>
      <w:marLeft w:val="0"/>
      <w:marRight w:val="0"/>
      <w:marTop w:val="0"/>
      <w:marBottom w:val="0"/>
      <w:divBdr>
        <w:top w:val="none" w:sz="0" w:space="0" w:color="auto"/>
        <w:left w:val="none" w:sz="0" w:space="0" w:color="auto"/>
        <w:bottom w:val="none" w:sz="0" w:space="0" w:color="auto"/>
        <w:right w:val="none" w:sz="0" w:space="0" w:color="auto"/>
      </w:divBdr>
      <w:divsChild>
        <w:div w:id="409734051">
          <w:marLeft w:val="0"/>
          <w:marRight w:val="0"/>
          <w:marTop w:val="0"/>
          <w:marBottom w:val="0"/>
          <w:divBdr>
            <w:top w:val="none" w:sz="0" w:space="0" w:color="auto"/>
            <w:left w:val="none" w:sz="0" w:space="0" w:color="auto"/>
            <w:bottom w:val="none" w:sz="0" w:space="0" w:color="auto"/>
            <w:right w:val="none" w:sz="0" w:space="0" w:color="auto"/>
          </w:divBdr>
        </w:div>
      </w:divsChild>
    </w:div>
    <w:div w:id="1983268261">
      <w:bodyDiv w:val="1"/>
      <w:marLeft w:val="0"/>
      <w:marRight w:val="0"/>
      <w:marTop w:val="0"/>
      <w:marBottom w:val="0"/>
      <w:divBdr>
        <w:top w:val="none" w:sz="0" w:space="0" w:color="auto"/>
        <w:left w:val="none" w:sz="0" w:space="0" w:color="auto"/>
        <w:bottom w:val="none" w:sz="0" w:space="0" w:color="auto"/>
        <w:right w:val="none" w:sz="0" w:space="0" w:color="auto"/>
      </w:divBdr>
      <w:divsChild>
        <w:div w:id="816145014">
          <w:marLeft w:val="0"/>
          <w:marRight w:val="0"/>
          <w:marTop w:val="0"/>
          <w:marBottom w:val="0"/>
          <w:divBdr>
            <w:top w:val="none" w:sz="0" w:space="0" w:color="auto"/>
            <w:left w:val="none" w:sz="0" w:space="0" w:color="auto"/>
            <w:bottom w:val="none" w:sz="0" w:space="0" w:color="auto"/>
            <w:right w:val="none" w:sz="0" w:space="0" w:color="auto"/>
          </w:divBdr>
          <w:divsChild>
            <w:div w:id="454834658">
              <w:marLeft w:val="0"/>
              <w:marRight w:val="0"/>
              <w:marTop w:val="0"/>
              <w:marBottom w:val="0"/>
              <w:divBdr>
                <w:top w:val="none" w:sz="0" w:space="0" w:color="auto"/>
                <w:left w:val="none" w:sz="0" w:space="0" w:color="auto"/>
                <w:bottom w:val="none" w:sz="0" w:space="0" w:color="auto"/>
                <w:right w:val="none" w:sz="0" w:space="0" w:color="auto"/>
              </w:divBdr>
              <w:divsChild>
                <w:div w:id="1565603831">
                  <w:marLeft w:val="0"/>
                  <w:marRight w:val="0"/>
                  <w:marTop w:val="0"/>
                  <w:marBottom w:val="0"/>
                  <w:divBdr>
                    <w:top w:val="none" w:sz="0" w:space="0" w:color="auto"/>
                    <w:left w:val="none" w:sz="0" w:space="0" w:color="auto"/>
                    <w:bottom w:val="none" w:sz="0" w:space="0" w:color="auto"/>
                    <w:right w:val="none" w:sz="0" w:space="0" w:color="auto"/>
                  </w:divBdr>
                  <w:divsChild>
                    <w:div w:id="814179394">
                      <w:marLeft w:val="0"/>
                      <w:marRight w:val="0"/>
                      <w:marTop w:val="0"/>
                      <w:marBottom w:val="0"/>
                      <w:divBdr>
                        <w:top w:val="none" w:sz="0" w:space="0" w:color="auto"/>
                        <w:left w:val="none" w:sz="0" w:space="0" w:color="auto"/>
                        <w:bottom w:val="none" w:sz="0" w:space="0" w:color="auto"/>
                        <w:right w:val="none" w:sz="0" w:space="0" w:color="auto"/>
                      </w:divBdr>
                      <w:divsChild>
                        <w:div w:id="1364405242">
                          <w:marLeft w:val="0"/>
                          <w:marRight w:val="0"/>
                          <w:marTop w:val="0"/>
                          <w:marBottom w:val="0"/>
                          <w:divBdr>
                            <w:top w:val="none" w:sz="0" w:space="0" w:color="auto"/>
                            <w:left w:val="none" w:sz="0" w:space="0" w:color="auto"/>
                            <w:bottom w:val="none" w:sz="0" w:space="0" w:color="auto"/>
                            <w:right w:val="none" w:sz="0" w:space="0" w:color="auto"/>
                          </w:divBdr>
                          <w:divsChild>
                            <w:div w:id="207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8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seph.Catchpole@newcastle.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Newcastle City Council    April 2026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75179B-B591-4F5B-B080-4EA3646E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Proposal for Public Space Protection Order</vt:lpstr>
    </vt:vector>
  </TitlesOfParts>
  <Company>Newcastle City Council</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Public Space Protection Order</dc:title>
  <dc:subject>Questionnaire</dc:subject>
  <dc:creator>Fanning, David</dc:creator>
  <cp:lastModifiedBy>Catchpole, Joseph</cp:lastModifiedBy>
  <cp:revision>2</cp:revision>
  <cp:lastPrinted>2026-03-02T14:16:00Z</cp:lastPrinted>
  <dcterms:created xsi:type="dcterms:W3CDTF">2026-04-24T08:22:00Z</dcterms:created>
  <dcterms:modified xsi:type="dcterms:W3CDTF">2026-04-24T08:22:00Z</dcterms:modified>
</cp:coreProperties>
</file>